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36"/>
        <w:tblW w:w="9854" w:type="dxa"/>
        <w:tblLayout w:type="fixed"/>
        <w:tblLook w:val="0000"/>
      </w:tblPr>
      <w:tblGrid>
        <w:gridCol w:w="4927"/>
        <w:gridCol w:w="4927"/>
      </w:tblGrid>
      <w:tr w:rsidR="00BE2CEA" w:rsidRPr="00BE2CEA" w:rsidTr="00BE2CEA">
        <w:trPr>
          <w:trHeight w:val="765"/>
        </w:trPr>
        <w:tc>
          <w:tcPr>
            <w:tcW w:w="9854" w:type="dxa"/>
            <w:gridSpan w:val="2"/>
          </w:tcPr>
          <w:p w:rsidR="00BE2CEA" w:rsidRPr="00BE2CEA" w:rsidRDefault="00C5134D" w:rsidP="00BE2C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0880" cy="871855"/>
                  <wp:effectExtent l="19050" t="0" r="0" b="0"/>
                  <wp:docPr id="3" name="Рисунок 3" descr="Брюховецкое СП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рюховецкое СП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CEA" w:rsidRPr="00BE2CEA" w:rsidTr="00BE2CEA">
        <w:tc>
          <w:tcPr>
            <w:tcW w:w="9854" w:type="dxa"/>
            <w:gridSpan w:val="2"/>
          </w:tcPr>
          <w:p w:rsidR="00BE2CEA" w:rsidRPr="00BE2CEA" w:rsidRDefault="00BE2CEA" w:rsidP="00BE2CEA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E2CEA" w:rsidRPr="00BE2CEA" w:rsidRDefault="00BE2CEA" w:rsidP="00BE2CEA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БРЮХОВЕЦКОГО СЕЛЬСКОГО ПОСЕЛЕНИЯ</w:t>
            </w:r>
          </w:p>
          <w:p w:rsidR="00BE2CEA" w:rsidRPr="00BE2CEA" w:rsidRDefault="00A252A2" w:rsidP="00BE2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БРЮХОВЕЦКОГО </w:t>
            </w:r>
            <w:r w:rsidR="00BE2CEA"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РАЙОНА</w:t>
            </w:r>
          </w:p>
          <w:p w:rsidR="00BE2CEA" w:rsidRPr="00BE2CEA" w:rsidRDefault="00BE2CEA" w:rsidP="00BE2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BE2CEA" w:rsidRPr="00BE2CEA" w:rsidRDefault="00BE2CEA" w:rsidP="00BE2C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BE2CEA" w:rsidRPr="00BE2CEA" w:rsidTr="00BE2CEA">
        <w:tc>
          <w:tcPr>
            <w:tcW w:w="4927" w:type="dxa"/>
          </w:tcPr>
          <w:p w:rsidR="00BE2CEA" w:rsidRPr="00427B55" w:rsidRDefault="00BE2CEA" w:rsidP="008321F1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от </w:t>
            </w:r>
            <w:r w:rsidR="00977AF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8321F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_________</w:t>
            </w:r>
          </w:p>
        </w:tc>
        <w:tc>
          <w:tcPr>
            <w:tcW w:w="4927" w:type="dxa"/>
          </w:tcPr>
          <w:p w:rsidR="00BE2CEA" w:rsidRPr="00427B55" w:rsidRDefault="00BE2CEA" w:rsidP="008321F1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№ </w:t>
            </w:r>
            <w:r w:rsidR="00E67E9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8321F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____</w:t>
            </w:r>
          </w:p>
        </w:tc>
      </w:tr>
      <w:tr w:rsidR="00BE2CEA" w:rsidRPr="00BE2CEA" w:rsidTr="00BE2CEA">
        <w:tc>
          <w:tcPr>
            <w:tcW w:w="9854" w:type="dxa"/>
            <w:gridSpan w:val="2"/>
          </w:tcPr>
          <w:p w:rsidR="00BE2CEA" w:rsidRPr="00BE2CEA" w:rsidRDefault="00A252A2" w:rsidP="00BE2C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ст-ца </w:t>
            </w:r>
            <w:r w:rsidR="00BE2CEA" w:rsidRPr="00BE2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Брюховецкая</w:t>
            </w:r>
          </w:p>
        </w:tc>
      </w:tr>
    </w:tbl>
    <w:p w:rsidR="009F4CD6" w:rsidRPr="00812ED7" w:rsidRDefault="009F4CD6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CEA" w:rsidRDefault="00BE2CEA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BF7" w:rsidRPr="00BE56EA" w:rsidRDefault="005F0BF7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6C0" w:rsidRPr="00743495" w:rsidRDefault="00E556C0" w:rsidP="00E556C0">
      <w:pPr>
        <w:tabs>
          <w:tab w:val="left" w:pos="70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49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Брюховецкого сельского поселения Брюховецкого района от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743495">
        <w:rPr>
          <w:rFonts w:ascii="Times New Roman" w:hAnsi="Times New Roman" w:cs="Times New Roman"/>
          <w:b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43495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4349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3495">
        <w:rPr>
          <w:rFonts w:ascii="Times New Roman" w:hAnsi="Times New Roman" w:cs="Times New Roman"/>
          <w:b/>
          <w:sz w:val="28"/>
          <w:szCs w:val="28"/>
        </w:rPr>
        <w:br/>
        <w:t xml:space="preserve">«Об утверждении муниципальной программы </w:t>
      </w:r>
      <w:r w:rsidRPr="00743495">
        <w:rPr>
          <w:rFonts w:ascii="Times New Roman" w:hAnsi="Times New Roman" w:cs="Times New Roman"/>
          <w:b/>
          <w:bCs/>
          <w:sz w:val="28"/>
          <w:szCs w:val="28"/>
        </w:rPr>
        <w:t>Брюховецкого сельского</w:t>
      </w:r>
    </w:p>
    <w:p w:rsidR="00E556C0" w:rsidRPr="00743495" w:rsidRDefault="00E556C0" w:rsidP="00E556C0">
      <w:pPr>
        <w:tabs>
          <w:tab w:val="left" w:pos="70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495">
        <w:rPr>
          <w:rFonts w:ascii="Times New Roman" w:hAnsi="Times New Roman" w:cs="Times New Roman"/>
          <w:b/>
          <w:bCs/>
          <w:sz w:val="28"/>
          <w:szCs w:val="28"/>
        </w:rPr>
        <w:t>поселения Брюховецкого района</w:t>
      </w:r>
      <w:r w:rsidRPr="00743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495">
        <w:rPr>
          <w:rFonts w:ascii="Times New Roman" w:hAnsi="Times New Roman" w:cs="Times New Roman"/>
          <w:b/>
          <w:bCs/>
          <w:sz w:val="28"/>
          <w:szCs w:val="28"/>
        </w:rPr>
        <w:t>«Благоустройство»</w:t>
      </w:r>
      <w:r w:rsidR="00662FB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F4CD6" w:rsidRPr="00D7698A" w:rsidRDefault="009F4CD6" w:rsidP="009075C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F4CD6" w:rsidRDefault="009F4CD6" w:rsidP="0090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BF7" w:rsidRPr="007F3678" w:rsidRDefault="005F0BF7" w:rsidP="00907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6C0" w:rsidRDefault="007F3678" w:rsidP="00EA6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72B">
        <w:rPr>
          <w:rFonts w:ascii="Times New Roman" w:hAnsi="Times New Roman" w:cs="Times New Roman"/>
          <w:sz w:val="28"/>
          <w:szCs w:val="28"/>
        </w:rPr>
        <w:t>В соответствии</w:t>
      </w:r>
      <w:r w:rsidR="009437C5">
        <w:rPr>
          <w:rFonts w:ascii="Times New Roman" w:hAnsi="Times New Roman" w:cs="Times New Roman"/>
          <w:sz w:val="28"/>
          <w:szCs w:val="28"/>
        </w:rPr>
        <w:t xml:space="preserve"> </w:t>
      </w:r>
      <w:r w:rsidRPr="0033272B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9" w:history="1">
        <w:r w:rsidRPr="0033272B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33272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BE56EA" w:rsidRPr="0033272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3327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56EA" w:rsidRPr="0033272B">
        <w:rPr>
          <w:rFonts w:ascii="Times New Roman" w:hAnsi="Times New Roman" w:cs="Times New Roman"/>
          <w:sz w:val="28"/>
          <w:szCs w:val="28"/>
        </w:rPr>
        <w:t>Брюховецкого сельского поселения Брюховецкого р</w:t>
      </w:r>
      <w:r w:rsidRPr="0033272B">
        <w:rPr>
          <w:rFonts w:ascii="Times New Roman" w:hAnsi="Times New Roman" w:cs="Times New Roman"/>
          <w:sz w:val="28"/>
          <w:szCs w:val="28"/>
        </w:rPr>
        <w:t xml:space="preserve">айона </w:t>
      </w:r>
      <w:r w:rsidR="00483D1B">
        <w:rPr>
          <w:rFonts w:ascii="Times New Roman" w:hAnsi="Times New Roman" w:cs="Times New Roman"/>
          <w:sz w:val="28"/>
          <w:szCs w:val="28"/>
        </w:rPr>
        <w:t>от 3 сентября 2015 года № 546</w:t>
      </w:r>
      <w:r w:rsidR="00483D1B">
        <w:rPr>
          <w:rFonts w:ascii="Times New Roman" w:hAnsi="Times New Roman" w:cs="Times New Roman"/>
          <w:sz w:val="28"/>
          <w:szCs w:val="28"/>
        </w:rPr>
        <w:br/>
      </w:r>
      <w:r w:rsidR="00FC34AC" w:rsidRPr="00EF4A26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решения о разработке,</w:t>
      </w:r>
      <w:r w:rsidR="00FC34AC">
        <w:rPr>
          <w:rFonts w:ascii="Times New Roman" w:hAnsi="Times New Roman" w:cs="Times New Roman"/>
          <w:sz w:val="28"/>
          <w:szCs w:val="28"/>
        </w:rPr>
        <w:t xml:space="preserve"> </w:t>
      </w:r>
      <w:r w:rsidR="00FC34AC" w:rsidRPr="00EF4A26">
        <w:rPr>
          <w:rFonts w:ascii="Times New Roman" w:hAnsi="Times New Roman" w:cs="Times New Roman"/>
          <w:sz w:val="28"/>
          <w:szCs w:val="28"/>
        </w:rPr>
        <w:t>формирования, реализации и оценки эффективности реализации</w:t>
      </w:r>
      <w:r w:rsidR="00FC34AC">
        <w:rPr>
          <w:rFonts w:ascii="Times New Roman" w:hAnsi="Times New Roman" w:cs="Times New Roman"/>
          <w:sz w:val="28"/>
          <w:szCs w:val="28"/>
        </w:rPr>
        <w:t xml:space="preserve"> </w:t>
      </w:r>
      <w:r w:rsidR="00FC34AC" w:rsidRPr="00EF4A26">
        <w:rPr>
          <w:rFonts w:ascii="Times New Roman" w:hAnsi="Times New Roman" w:cs="Times New Roman"/>
          <w:sz w:val="28"/>
          <w:szCs w:val="28"/>
        </w:rPr>
        <w:t>муниципальных программ Брюховецкого сельского поселения Брюховецкого района»</w:t>
      </w:r>
      <w:r w:rsidR="00FC34AC">
        <w:rPr>
          <w:rFonts w:ascii="Times New Roman" w:hAnsi="Times New Roman" w:cs="Times New Roman"/>
          <w:sz w:val="28"/>
          <w:szCs w:val="28"/>
        </w:rPr>
        <w:t xml:space="preserve"> </w:t>
      </w:r>
      <w:r w:rsidR="00BE56EA" w:rsidRPr="0033272B">
        <w:rPr>
          <w:rFonts w:ascii="Times New Roman" w:hAnsi="Times New Roman" w:cs="Times New Roman"/>
          <w:sz w:val="28"/>
          <w:szCs w:val="28"/>
        </w:rPr>
        <w:t>п о с т а н о в л я ю:</w:t>
      </w:r>
      <w:r w:rsidR="00EA68D7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F44C54" w:rsidRPr="009437C5">
        <w:rPr>
          <w:rFonts w:ascii="Times New Roman" w:hAnsi="Times New Roman" w:cs="Times New Roman"/>
          <w:sz w:val="28"/>
          <w:szCs w:val="28"/>
        </w:rPr>
        <w:t>1. </w:t>
      </w:r>
      <w:r w:rsidR="00E556C0">
        <w:rPr>
          <w:rFonts w:ascii="Times New Roman" w:hAnsi="Times New Roman" w:cs="Times New Roman"/>
          <w:sz w:val="28"/>
          <w:szCs w:val="28"/>
        </w:rPr>
        <w:t>Внести в</w:t>
      </w:r>
      <w:r w:rsidR="00E556C0" w:rsidRPr="00DB375C">
        <w:rPr>
          <w:rFonts w:ascii="Times New Roman" w:hAnsi="Times New Roman" w:cs="Times New Roman"/>
          <w:sz w:val="28"/>
          <w:szCs w:val="28"/>
        </w:rPr>
        <w:t xml:space="preserve"> </w:t>
      </w:r>
      <w:r w:rsidR="00333BE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E556C0" w:rsidRPr="00DB375C">
        <w:rPr>
          <w:rFonts w:ascii="Times New Roman" w:hAnsi="Times New Roman" w:cs="Times New Roman"/>
          <w:sz w:val="28"/>
          <w:szCs w:val="28"/>
        </w:rPr>
        <w:t>постановлени</w:t>
      </w:r>
      <w:r w:rsidR="00333BEC">
        <w:rPr>
          <w:rFonts w:ascii="Times New Roman" w:hAnsi="Times New Roman" w:cs="Times New Roman"/>
          <w:sz w:val="28"/>
          <w:szCs w:val="28"/>
        </w:rPr>
        <w:t>ю</w:t>
      </w:r>
      <w:r w:rsidR="00E556C0" w:rsidRPr="00DB375C">
        <w:rPr>
          <w:rFonts w:ascii="Times New Roman" w:hAnsi="Times New Roman" w:cs="Times New Roman"/>
          <w:sz w:val="28"/>
          <w:szCs w:val="28"/>
        </w:rPr>
        <w:t xml:space="preserve"> администрации Брюховецкого сельского по</w:t>
      </w:r>
      <w:r w:rsidR="00662FBB">
        <w:rPr>
          <w:rFonts w:ascii="Times New Roman" w:hAnsi="Times New Roman" w:cs="Times New Roman"/>
          <w:sz w:val="28"/>
          <w:szCs w:val="28"/>
        </w:rPr>
        <w:t>селения Брюховецкого района от 13</w:t>
      </w:r>
      <w:r w:rsidR="00E556C0" w:rsidRPr="00DB375C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662FBB">
        <w:rPr>
          <w:rFonts w:ascii="Times New Roman" w:hAnsi="Times New Roman" w:cs="Times New Roman"/>
          <w:sz w:val="28"/>
          <w:szCs w:val="28"/>
        </w:rPr>
        <w:t>5</w:t>
      </w:r>
      <w:r w:rsidR="00E556C0" w:rsidRPr="00DB375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62FBB">
        <w:rPr>
          <w:rFonts w:ascii="Times New Roman" w:hAnsi="Times New Roman" w:cs="Times New Roman"/>
          <w:sz w:val="28"/>
          <w:szCs w:val="28"/>
        </w:rPr>
        <w:t>702</w:t>
      </w:r>
      <w:r w:rsidR="00E556C0" w:rsidRPr="00DB375C">
        <w:rPr>
          <w:rFonts w:ascii="Times New Roman" w:hAnsi="Times New Roman" w:cs="Times New Roman"/>
          <w:sz w:val="28"/>
          <w:szCs w:val="28"/>
        </w:rPr>
        <w:t xml:space="preserve"> </w:t>
      </w:r>
      <w:r w:rsidR="00E556C0" w:rsidRPr="00DB375C">
        <w:rPr>
          <w:rFonts w:ascii="Times New Roman" w:hAnsi="Times New Roman" w:cs="Times New Roman"/>
          <w:sz w:val="28"/>
          <w:szCs w:val="28"/>
        </w:rPr>
        <w:br/>
      </w:r>
      <w:r w:rsidR="00E556C0" w:rsidRPr="00FE7AAE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E556C0" w:rsidRPr="00FE7AAE">
        <w:rPr>
          <w:rFonts w:ascii="Times New Roman" w:hAnsi="Times New Roman" w:cs="Times New Roman"/>
          <w:bCs/>
          <w:sz w:val="28"/>
          <w:szCs w:val="28"/>
        </w:rPr>
        <w:t>Брюховецкого сельского поселения Брюховецкого района «</w:t>
      </w:r>
      <w:r w:rsidR="00E556C0">
        <w:rPr>
          <w:rFonts w:ascii="Times New Roman" w:hAnsi="Times New Roman" w:cs="Times New Roman"/>
          <w:bCs/>
          <w:sz w:val="28"/>
          <w:szCs w:val="28"/>
        </w:rPr>
        <w:t>Благоустройство»</w:t>
      </w:r>
      <w:r w:rsidR="00E556C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9169D" w:rsidRPr="0069169D" w:rsidRDefault="00E556C0" w:rsidP="0084657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69D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</w:t>
      </w:r>
      <w:r w:rsidRPr="0069169D">
        <w:rPr>
          <w:rFonts w:ascii="Times New Roman" w:hAnsi="Times New Roman" w:cs="Times New Roman"/>
          <w:bCs/>
          <w:sz w:val="28"/>
          <w:szCs w:val="28"/>
        </w:rPr>
        <w:t>Брюховецкого сельского поселения Брюховецкого района «Благоустройство»</w:t>
      </w:r>
      <w:r w:rsidR="00B27174" w:rsidRPr="0069169D">
        <w:rPr>
          <w:rFonts w:ascii="Times New Roman" w:hAnsi="Times New Roman" w:cs="Times New Roman"/>
          <w:sz w:val="28"/>
          <w:szCs w:val="28"/>
        </w:rPr>
        <w:t xml:space="preserve"> </w:t>
      </w:r>
      <w:r w:rsidR="00B27174" w:rsidRPr="0069169D">
        <w:rPr>
          <w:rFonts w:ascii="Times New Roman" w:eastAsia="Times New Roman" w:hAnsi="Times New Roman" w:cs="Times New Roman"/>
          <w:sz w:val="28"/>
          <w:szCs w:val="28"/>
        </w:rPr>
        <w:t>раздел «</w:t>
      </w:r>
      <w:r w:rsidR="008321F1" w:rsidRPr="0069169D">
        <w:rPr>
          <w:rFonts w:ascii="Times New Roman" w:hAnsi="Times New Roman" w:cs="Times New Roman"/>
          <w:sz w:val="28"/>
          <w:szCs w:val="28"/>
        </w:rPr>
        <w:t>Цели</w:t>
      </w:r>
      <w:r w:rsidR="00B27174" w:rsidRPr="0069169D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B27174" w:rsidRPr="0069169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321F1" w:rsidRPr="00691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69D" w:rsidRPr="0069169D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</w:t>
      </w:r>
      <w:r w:rsidR="0069169D">
        <w:rPr>
          <w:rFonts w:ascii="Times New Roman" w:eastAsia="Times New Roman" w:hAnsi="Times New Roman" w:cs="Times New Roman"/>
          <w:sz w:val="28"/>
          <w:szCs w:val="28"/>
        </w:rPr>
        <w:t>:</w:t>
      </w:r>
      <w:r w:rsidR="0069169D" w:rsidRPr="00691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7174" w:rsidRPr="0069169D" w:rsidRDefault="0069169D" w:rsidP="008465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69D">
        <w:rPr>
          <w:rFonts w:ascii="Times New Roman" w:hAnsi="Times New Roman" w:cs="Times New Roman"/>
          <w:sz w:val="28"/>
          <w:szCs w:val="28"/>
        </w:rPr>
        <w:t>«комплексное решение вопросов связанных с организацией благоустройства и обеспечением санитарного порядка на территории Брюховецкого сельского поселения Брюховецкого района, формирование комфортных условий проживания населения,</w:t>
      </w:r>
      <w:r w:rsidRPr="00691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1F1" w:rsidRPr="0069169D">
        <w:rPr>
          <w:rFonts w:ascii="Times New Roman" w:eastAsia="Times New Roman" w:hAnsi="Times New Roman" w:cs="Times New Roman"/>
          <w:sz w:val="28"/>
          <w:szCs w:val="28"/>
        </w:rPr>
        <w:t>борьба с карантинной растительностью»;</w:t>
      </w:r>
    </w:p>
    <w:p w:rsidR="0069169D" w:rsidRDefault="008321F1" w:rsidP="0084657A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46A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</w:t>
      </w:r>
      <w:r w:rsidRPr="00CA346A">
        <w:rPr>
          <w:rFonts w:ascii="Times New Roman" w:hAnsi="Times New Roman" w:cs="Times New Roman"/>
          <w:bCs/>
          <w:sz w:val="28"/>
          <w:szCs w:val="28"/>
        </w:rPr>
        <w:t>Брюховецкого сельского поселения Брюховецкого района «</w:t>
      </w:r>
      <w:r>
        <w:rPr>
          <w:rFonts w:ascii="Times New Roman" w:hAnsi="Times New Roman" w:cs="Times New Roman"/>
          <w:bCs/>
          <w:sz w:val="28"/>
          <w:szCs w:val="28"/>
        </w:rPr>
        <w:t>Благоустройство</w:t>
      </w:r>
      <w:r w:rsidRPr="00CA346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B8D">
        <w:rPr>
          <w:rFonts w:ascii="Times New Roman" w:eastAsia="Times New Roman" w:hAnsi="Times New Roman" w:cs="Times New Roman"/>
          <w:sz w:val="28"/>
          <w:szCs w:val="28"/>
        </w:rPr>
        <w:t>раздел «</w:t>
      </w:r>
      <w:r>
        <w:rPr>
          <w:rFonts w:ascii="Times New Roman" w:hAnsi="Times New Roman" w:cs="Times New Roman"/>
          <w:sz w:val="28"/>
          <w:szCs w:val="28"/>
        </w:rPr>
        <w:t>Задачи муниципальной программы</w:t>
      </w:r>
      <w:r w:rsidRPr="00CE0B8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69D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</w:p>
    <w:p w:rsidR="0069169D" w:rsidRDefault="0069169D" w:rsidP="0069169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E41D9">
        <w:rPr>
          <w:rFonts w:ascii="Times New Roman" w:hAnsi="Times New Roman" w:cs="Times New Roman"/>
          <w:sz w:val="28"/>
          <w:szCs w:val="28"/>
        </w:rPr>
        <w:t>озеленение территории Брюховецкого сельского поселения Брюховецкого района, включая цветочное оформление;</w:t>
      </w:r>
    </w:p>
    <w:p w:rsidR="0069169D" w:rsidRDefault="0069169D" w:rsidP="0069169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D9">
        <w:rPr>
          <w:rFonts w:ascii="Times New Roman" w:hAnsi="Times New Roman" w:cs="Times New Roman"/>
          <w:sz w:val="28"/>
          <w:szCs w:val="28"/>
        </w:rPr>
        <w:t>санитарная очистка территории Брюховецкого сельского поселения Брюховецкого района;</w:t>
      </w:r>
    </w:p>
    <w:p w:rsidR="0069169D" w:rsidRPr="0069169D" w:rsidRDefault="0069169D" w:rsidP="0069169D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недопущение распространения карантинной растительности </w:t>
      </w:r>
      <w:r w:rsidRPr="0069169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9169D">
        <w:rPr>
          <w:rFonts w:ascii="Times New Roman" w:hAnsi="Times New Roman" w:cs="Times New Roman"/>
          <w:sz w:val="28"/>
          <w:szCs w:val="28"/>
        </w:rPr>
        <w:t>ерритории Брюховецкого сельского поселения Брюховецкого района</w:t>
      </w:r>
    </w:p>
    <w:p w:rsidR="0069169D" w:rsidRPr="00FE41D9" w:rsidRDefault="0069169D" w:rsidP="0069169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D9">
        <w:rPr>
          <w:rFonts w:ascii="Times New Roman" w:hAnsi="Times New Roman" w:cs="Times New Roman"/>
          <w:sz w:val="28"/>
          <w:szCs w:val="28"/>
        </w:rPr>
        <w:lastRenderedPageBreak/>
        <w:t>содержание мест захоронения расположенных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FE41D9">
        <w:rPr>
          <w:rFonts w:ascii="Times New Roman" w:hAnsi="Times New Roman" w:cs="Times New Roman"/>
          <w:sz w:val="28"/>
          <w:szCs w:val="28"/>
        </w:rPr>
        <w:t xml:space="preserve"> Брюховецкого сельского поселения Брюховецкого района;</w:t>
      </w:r>
    </w:p>
    <w:p w:rsidR="0069169D" w:rsidRPr="00FE41D9" w:rsidRDefault="0069169D" w:rsidP="008465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D9">
        <w:rPr>
          <w:rFonts w:ascii="Times New Roman" w:hAnsi="Times New Roman" w:cs="Times New Roman"/>
          <w:sz w:val="28"/>
          <w:szCs w:val="28"/>
        </w:rPr>
        <w:t>приобретение и установка детских игровых площадок, на территории Брюховецкого сельского поселения Брюховецкого района;</w:t>
      </w:r>
    </w:p>
    <w:p w:rsidR="0069169D" w:rsidRPr="00FE41D9" w:rsidRDefault="0069169D" w:rsidP="008465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D9">
        <w:rPr>
          <w:rFonts w:ascii="Times New Roman" w:hAnsi="Times New Roman" w:cs="Times New Roman"/>
          <w:sz w:val="28"/>
          <w:szCs w:val="28"/>
        </w:rPr>
        <w:t>обеспечение наружным освещением населенных пунктов Брюховецкого сельского поселения Брюховецкого района;</w:t>
      </w:r>
    </w:p>
    <w:p w:rsidR="008321F1" w:rsidRPr="0084657A" w:rsidRDefault="0069169D" w:rsidP="006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7A">
        <w:rPr>
          <w:rFonts w:ascii="Times New Roman" w:hAnsi="Times New Roman" w:cs="Times New Roman"/>
          <w:sz w:val="28"/>
          <w:szCs w:val="28"/>
        </w:rPr>
        <w:t>устройство тротуаров и пешеходных зон на территории Брюховецкого сельского поселения Брюховецкого района</w:t>
      </w:r>
      <w:r w:rsidR="0084657A">
        <w:rPr>
          <w:rFonts w:ascii="Times New Roman" w:hAnsi="Times New Roman" w:cs="Times New Roman"/>
          <w:sz w:val="28"/>
          <w:szCs w:val="28"/>
        </w:rPr>
        <w:t>»</w:t>
      </w:r>
      <w:r w:rsidR="0084657A" w:rsidRPr="00846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EED" w:rsidRDefault="00500745" w:rsidP="00DE5E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5EED" w:rsidRPr="00EF1D84">
        <w:rPr>
          <w:rFonts w:ascii="Times New Roman" w:hAnsi="Times New Roman" w:cs="Times New Roman"/>
          <w:sz w:val="28"/>
          <w:szCs w:val="28"/>
        </w:rPr>
        <w:t>) </w:t>
      </w:r>
      <w:r w:rsidR="00DE5EED">
        <w:rPr>
          <w:rFonts w:ascii="Times New Roman" w:hAnsi="Times New Roman" w:cs="Times New Roman"/>
          <w:sz w:val="28"/>
          <w:szCs w:val="28"/>
        </w:rPr>
        <w:t>раздел 2«</w:t>
      </w:r>
      <w:r w:rsidR="00DE5EED" w:rsidRPr="00EF1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="00DE5EED" w:rsidRPr="00EF1D84">
        <w:rPr>
          <w:rFonts w:ascii="Times New Roman" w:hAnsi="Times New Roman" w:cs="Times New Roman"/>
          <w:sz w:val="28"/>
          <w:szCs w:val="28"/>
        </w:rPr>
        <w:t>муниципальной</w:t>
      </w:r>
      <w:r w:rsidR="00DE5EED" w:rsidRPr="00EF1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</w:t>
      </w:r>
      <w:r w:rsidR="00DE5E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изложить в следующей редакции: </w:t>
      </w:r>
    </w:p>
    <w:p w:rsidR="00DE5EED" w:rsidRPr="00C906E7" w:rsidRDefault="00DE5EED" w:rsidP="00DE5EE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9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«2. Цели, задачи и целевые показатели, сроки и этапы реализации </w:t>
      </w:r>
      <w:r w:rsidRPr="00C906E7">
        <w:rPr>
          <w:rFonts w:ascii="Times New Roman" w:hAnsi="Times New Roman" w:cs="Times New Roman"/>
          <w:sz w:val="28"/>
          <w:szCs w:val="28"/>
        </w:rPr>
        <w:t>муниципальной</w:t>
      </w:r>
      <w:r w:rsidRPr="00C9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2"/>
        <w:gridCol w:w="1417"/>
        <w:gridCol w:w="1276"/>
        <w:gridCol w:w="1276"/>
        <w:gridCol w:w="1417"/>
        <w:gridCol w:w="1134"/>
        <w:gridCol w:w="1134"/>
      </w:tblGrid>
      <w:tr w:rsidR="00DE5EED" w:rsidRPr="00C906E7" w:rsidTr="00C47A17">
        <w:trPr>
          <w:gridAfter w:val="1"/>
          <w:wAfter w:w="1134" w:type="dxa"/>
        </w:trPr>
        <w:tc>
          <w:tcPr>
            <w:tcW w:w="851" w:type="dxa"/>
            <w:vMerge w:val="restart"/>
            <w:shd w:val="clear" w:color="auto" w:fill="auto"/>
          </w:tcPr>
          <w:p w:rsidR="00DE5EED" w:rsidRPr="00C906E7" w:rsidRDefault="00DE5EED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E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DE5EED" w:rsidRPr="00C906E7" w:rsidRDefault="00DE5EED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E7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E5EED" w:rsidRPr="00C906E7" w:rsidRDefault="00DE5EED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E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E5EED" w:rsidRPr="00C906E7" w:rsidRDefault="00DE5EED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E7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DE5EED" w:rsidRPr="00C906E7" w:rsidRDefault="00DE5EED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E7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DE5EED" w:rsidRPr="00C906E7" w:rsidTr="00C47A17">
        <w:trPr>
          <w:gridAfter w:val="1"/>
          <w:wAfter w:w="1134" w:type="dxa"/>
        </w:trPr>
        <w:tc>
          <w:tcPr>
            <w:tcW w:w="851" w:type="dxa"/>
            <w:vMerge/>
            <w:shd w:val="clear" w:color="auto" w:fill="auto"/>
          </w:tcPr>
          <w:p w:rsidR="00DE5EED" w:rsidRPr="00C906E7" w:rsidRDefault="00DE5EED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E5EED" w:rsidRPr="00C906E7" w:rsidRDefault="00DE5EED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E5EED" w:rsidRPr="00C906E7" w:rsidRDefault="00DE5EED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E5EED" w:rsidRPr="00C906E7" w:rsidRDefault="00DE5EED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E5EED" w:rsidRPr="00C906E7" w:rsidRDefault="00DE5EED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E7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</w:tcPr>
          <w:p w:rsidR="00DE5EED" w:rsidRPr="00C906E7" w:rsidRDefault="00DE5EED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DE5EED" w:rsidRPr="00C906E7" w:rsidRDefault="00DE5EED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E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DE5EED" w:rsidRPr="00C906E7" w:rsidTr="00C47A17">
        <w:trPr>
          <w:gridAfter w:val="1"/>
          <w:wAfter w:w="1134" w:type="dxa"/>
        </w:trPr>
        <w:tc>
          <w:tcPr>
            <w:tcW w:w="851" w:type="dxa"/>
            <w:shd w:val="clear" w:color="auto" w:fill="auto"/>
          </w:tcPr>
          <w:p w:rsidR="00DE5EED" w:rsidRPr="00C906E7" w:rsidRDefault="00DE5EED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E5EED" w:rsidRPr="00C906E7" w:rsidRDefault="00DE5EED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E5EED" w:rsidRPr="00C906E7" w:rsidRDefault="00DE5EED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E5EED" w:rsidRPr="00C906E7" w:rsidRDefault="00DE5EED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E5EED" w:rsidRPr="00C906E7" w:rsidRDefault="00DE5EED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E5EED" w:rsidRPr="00C906E7" w:rsidRDefault="00DE5EED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E5EED" w:rsidRPr="00C906E7" w:rsidRDefault="00DE5EED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E5EED" w:rsidRPr="00C906E7" w:rsidTr="00C47A17">
        <w:trPr>
          <w:gridAfter w:val="1"/>
          <w:wAfter w:w="1134" w:type="dxa"/>
        </w:trPr>
        <w:tc>
          <w:tcPr>
            <w:tcW w:w="851" w:type="dxa"/>
            <w:shd w:val="clear" w:color="auto" w:fill="auto"/>
          </w:tcPr>
          <w:p w:rsidR="00DE5EED" w:rsidRPr="00C906E7" w:rsidRDefault="00DE5EED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:rsidR="00DE5EED" w:rsidRPr="00DC11CE" w:rsidRDefault="00DE5EED" w:rsidP="00C47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Брюховецкого сельского поселения Брюховецкого района «Благоустройство» </w:t>
            </w:r>
          </w:p>
        </w:tc>
      </w:tr>
      <w:tr w:rsidR="00DE5EED" w:rsidRPr="00C906E7" w:rsidTr="00C47A17">
        <w:trPr>
          <w:gridAfter w:val="1"/>
          <w:wAfter w:w="1134" w:type="dxa"/>
        </w:trPr>
        <w:tc>
          <w:tcPr>
            <w:tcW w:w="851" w:type="dxa"/>
            <w:shd w:val="clear" w:color="auto" w:fill="auto"/>
          </w:tcPr>
          <w:p w:rsidR="00DE5EED" w:rsidRPr="00C906E7" w:rsidRDefault="00DE5EED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DE5EED" w:rsidRPr="00DC11CE" w:rsidRDefault="00DE5EED" w:rsidP="00C47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E">
              <w:rPr>
                <w:rFonts w:ascii="Times New Roman" w:hAnsi="Times New Roman" w:cs="Times New Roman"/>
                <w:sz w:val="24"/>
                <w:szCs w:val="24"/>
              </w:rPr>
              <w:t>Цели: комплексное решение вопросов связанных с организацией благоустройства и обеспечением санитарного порядка на территории Брюховецкого сельского поселения Брюховецкого района, а также формирование комфортных условий проживания населения</w:t>
            </w:r>
            <w:r w:rsidR="00500745" w:rsidRPr="00DC11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0745" w:rsidRPr="00DC11CE"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с карантинной растительностью</w:t>
            </w:r>
          </w:p>
        </w:tc>
      </w:tr>
      <w:tr w:rsidR="00DE5EED" w:rsidRPr="00C906E7" w:rsidTr="00C47A17">
        <w:trPr>
          <w:gridAfter w:val="1"/>
          <w:wAfter w:w="1134" w:type="dxa"/>
          <w:trHeight w:val="732"/>
        </w:trPr>
        <w:tc>
          <w:tcPr>
            <w:tcW w:w="851" w:type="dxa"/>
            <w:shd w:val="clear" w:color="auto" w:fill="auto"/>
          </w:tcPr>
          <w:p w:rsidR="00DE5EED" w:rsidRPr="00C906E7" w:rsidRDefault="00DE5EED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E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DE5EED" w:rsidRPr="0084657A" w:rsidRDefault="00DE5EED" w:rsidP="0084657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4657A">
              <w:rPr>
                <w:rFonts w:ascii="Times New Roman" w:hAnsi="Times New Roman" w:cs="Times New Roman"/>
              </w:rPr>
              <w:t>Задачи: озеленение территории Брюховецкого сельского поселения Брюховецкого района, включая цветочное оформление;</w:t>
            </w:r>
          </w:p>
          <w:p w:rsidR="00DE5EED" w:rsidRPr="0084657A" w:rsidRDefault="00DE5EED" w:rsidP="0084657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4657A">
              <w:rPr>
                <w:rFonts w:ascii="Times New Roman" w:hAnsi="Times New Roman" w:cs="Times New Roman"/>
              </w:rPr>
              <w:t>санитарная очистка территории Брюховецкого сельского поселения Брюховецкого района;</w:t>
            </w:r>
          </w:p>
          <w:p w:rsidR="0084657A" w:rsidRPr="0084657A" w:rsidRDefault="0084657A" w:rsidP="0084657A">
            <w:pPr>
              <w:spacing w:after="0" w:line="240" w:lineRule="auto"/>
              <w:rPr>
                <w:sz w:val="24"/>
                <w:szCs w:val="24"/>
              </w:rPr>
            </w:pPr>
            <w:r w:rsidRPr="00846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недопущение распространения карантинной растительности </w:t>
            </w:r>
            <w:r w:rsidRPr="0084657A">
              <w:rPr>
                <w:rFonts w:ascii="Times New Roman" w:hAnsi="Times New Roman" w:cs="Times New Roman"/>
                <w:sz w:val="24"/>
                <w:szCs w:val="24"/>
              </w:rPr>
              <w:t>на территории Брюховецкого сельского поселения Брюховецкого района.</w:t>
            </w:r>
          </w:p>
          <w:p w:rsidR="00DE5EED" w:rsidRPr="0084657A" w:rsidRDefault="00DE5EED" w:rsidP="0084657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4657A">
              <w:rPr>
                <w:rFonts w:ascii="Times New Roman" w:hAnsi="Times New Roman" w:cs="Times New Roman"/>
              </w:rPr>
              <w:t>содержание мест захоронения расположенных на территории Брюховецкого сельского поселения Брюховецкого района;</w:t>
            </w:r>
          </w:p>
          <w:p w:rsidR="00DE5EED" w:rsidRPr="0084657A" w:rsidRDefault="00DE5EED" w:rsidP="0084657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4657A">
              <w:rPr>
                <w:rFonts w:ascii="Times New Roman" w:hAnsi="Times New Roman" w:cs="Times New Roman"/>
              </w:rPr>
              <w:t>приобретение и установка детских игровых площадок, на территории Брюховецкого сельского поселения Брюховецкого района;</w:t>
            </w:r>
          </w:p>
          <w:p w:rsidR="00DE5EED" w:rsidRPr="0084657A" w:rsidRDefault="00DE5EED" w:rsidP="0084657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4657A">
              <w:rPr>
                <w:rFonts w:ascii="Times New Roman" w:hAnsi="Times New Roman" w:cs="Times New Roman"/>
              </w:rPr>
              <w:t>обеспечение наружным освещением населенных пунктов Брюховецкого сельского поселения Брюховецкого района;</w:t>
            </w:r>
          </w:p>
          <w:p w:rsidR="00DE5EED" w:rsidRPr="0084657A" w:rsidRDefault="00DE5EED" w:rsidP="00C47A1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4657A">
              <w:rPr>
                <w:rFonts w:ascii="Times New Roman" w:hAnsi="Times New Roman" w:cs="Times New Roman"/>
              </w:rPr>
              <w:t>устройство тротуаров и пешеходных зон на территории Брюховецкого сельского поселения Брюховецкого района</w:t>
            </w:r>
          </w:p>
        </w:tc>
      </w:tr>
      <w:tr w:rsidR="00DE5EED" w:rsidRPr="00C906E7" w:rsidTr="00C47A17">
        <w:trPr>
          <w:gridAfter w:val="1"/>
          <w:wAfter w:w="1134" w:type="dxa"/>
        </w:trPr>
        <w:tc>
          <w:tcPr>
            <w:tcW w:w="851" w:type="dxa"/>
            <w:shd w:val="clear" w:color="auto" w:fill="auto"/>
          </w:tcPr>
          <w:p w:rsidR="00DE5EED" w:rsidRPr="00C906E7" w:rsidRDefault="00DE5EED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E7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552" w:type="dxa"/>
            <w:shd w:val="clear" w:color="auto" w:fill="FFFFFF"/>
          </w:tcPr>
          <w:p w:rsidR="00DE5EED" w:rsidRPr="00C906E7" w:rsidRDefault="00DE5EED" w:rsidP="00C47A1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906E7">
              <w:rPr>
                <w:rFonts w:ascii="Times New Roman" w:hAnsi="Times New Roman"/>
                <w:sz w:val="24"/>
                <w:szCs w:val="24"/>
                <w:lang w:eastAsia="ru-RU"/>
              </w:rPr>
              <w:t>Охват территории поселения наружным освещением</w:t>
            </w:r>
          </w:p>
        </w:tc>
        <w:tc>
          <w:tcPr>
            <w:tcW w:w="1417" w:type="dxa"/>
            <w:shd w:val="clear" w:color="auto" w:fill="FFFFFF"/>
          </w:tcPr>
          <w:p w:rsidR="00DE5EED" w:rsidRPr="00C906E7" w:rsidRDefault="00DE5EED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E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FFFFFF"/>
          </w:tcPr>
          <w:p w:rsidR="00DE5EED" w:rsidRPr="00C906E7" w:rsidRDefault="00DE5EED" w:rsidP="00C47A17">
            <w:pPr>
              <w:pStyle w:val="ad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DE5EED" w:rsidRPr="00C906E7" w:rsidRDefault="00DE5EED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E7">
              <w:rPr>
                <w:rFonts w:ascii="Times New Roman" w:hAnsi="Times New Roman"/>
                <w:sz w:val="24"/>
                <w:szCs w:val="24"/>
              </w:rPr>
              <w:t>78,7</w:t>
            </w:r>
          </w:p>
        </w:tc>
        <w:tc>
          <w:tcPr>
            <w:tcW w:w="1417" w:type="dxa"/>
            <w:shd w:val="clear" w:color="auto" w:fill="FFFFFF"/>
          </w:tcPr>
          <w:p w:rsidR="00DE5EED" w:rsidRPr="00C906E7" w:rsidRDefault="00DE5EED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E7"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1134" w:type="dxa"/>
            <w:shd w:val="clear" w:color="auto" w:fill="FFFFFF"/>
          </w:tcPr>
          <w:p w:rsidR="00DE5EED" w:rsidRPr="00C906E7" w:rsidRDefault="00DE5EED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E7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</w:tr>
      <w:tr w:rsidR="00DE5EED" w:rsidRPr="00DE5EED" w:rsidTr="00F66098">
        <w:trPr>
          <w:gridAfter w:val="1"/>
          <w:wAfter w:w="1134" w:type="dxa"/>
        </w:trPr>
        <w:tc>
          <w:tcPr>
            <w:tcW w:w="851" w:type="dxa"/>
            <w:shd w:val="clear" w:color="auto" w:fill="auto"/>
          </w:tcPr>
          <w:p w:rsidR="00DE5EED" w:rsidRPr="00C906E7" w:rsidRDefault="00DE5EED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2552" w:type="dxa"/>
            <w:shd w:val="clear" w:color="auto" w:fill="FFFFFF"/>
          </w:tcPr>
          <w:p w:rsidR="00DE5EED" w:rsidRPr="00BF6A02" w:rsidRDefault="00DE5EED" w:rsidP="00C47A1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Площадь отремонтированных и реконструированных тротуаров</w:t>
            </w:r>
          </w:p>
        </w:tc>
        <w:tc>
          <w:tcPr>
            <w:tcW w:w="1417" w:type="dxa"/>
            <w:shd w:val="clear" w:color="auto" w:fill="FFFFFF"/>
          </w:tcPr>
          <w:p w:rsidR="00DE5EED" w:rsidRPr="00BF6A02" w:rsidRDefault="00DE5EED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276" w:type="dxa"/>
            <w:shd w:val="clear" w:color="auto" w:fill="FFFFFF"/>
          </w:tcPr>
          <w:p w:rsidR="00DE5EED" w:rsidRPr="00BF6A02" w:rsidRDefault="00DE5EED" w:rsidP="00C47A17">
            <w:pPr>
              <w:pStyle w:val="ad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DE5EED" w:rsidRPr="00BF6A02" w:rsidRDefault="00DE5EED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  <w:tc>
          <w:tcPr>
            <w:tcW w:w="1417" w:type="dxa"/>
            <w:shd w:val="clear" w:color="auto" w:fill="auto"/>
          </w:tcPr>
          <w:p w:rsidR="00DE5EED" w:rsidRPr="00DE5EED" w:rsidRDefault="0069169D" w:rsidP="00675A8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1134" w:type="dxa"/>
            <w:shd w:val="clear" w:color="auto" w:fill="auto"/>
          </w:tcPr>
          <w:p w:rsidR="00DE5EED" w:rsidRPr="00DE5EED" w:rsidRDefault="00675A8D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5EED" w:rsidRPr="00DE5EED" w:rsidTr="00DE5EED">
        <w:trPr>
          <w:gridAfter w:val="1"/>
          <w:wAfter w:w="1134" w:type="dxa"/>
        </w:trPr>
        <w:tc>
          <w:tcPr>
            <w:tcW w:w="851" w:type="dxa"/>
            <w:shd w:val="clear" w:color="auto" w:fill="auto"/>
          </w:tcPr>
          <w:p w:rsidR="00DE5EED" w:rsidRDefault="00DE5EED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2552" w:type="dxa"/>
            <w:shd w:val="clear" w:color="auto" w:fill="FFFFFF"/>
          </w:tcPr>
          <w:p w:rsidR="00DE5EED" w:rsidRDefault="00DE5EED" w:rsidP="00DE5EED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AE5B0F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комплекса </w:t>
            </w:r>
            <w:r w:rsidRPr="00AE5B0F">
              <w:rPr>
                <w:rFonts w:ascii="Times New Roman" w:hAnsi="Times New Roman"/>
                <w:sz w:val="24"/>
                <w:szCs w:val="24"/>
              </w:rPr>
              <w:t>детских спортивно-игровых площадок</w:t>
            </w:r>
          </w:p>
        </w:tc>
        <w:tc>
          <w:tcPr>
            <w:tcW w:w="1417" w:type="dxa"/>
            <w:shd w:val="clear" w:color="auto" w:fill="FFFFFF"/>
          </w:tcPr>
          <w:p w:rsidR="00DE5EED" w:rsidRDefault="00DE5EED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FFFFFF"/>
          </w:tcPr>
          <w:p w:rsidR="00DE5EED" w:rsidRDefault="00DE5EED" w:rsidP="00C47A17">
            <w:pPr>
              <w:pStyle w:val="ad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DE5EED" w:rsidRDefault="00DE5EED" w:rsidP="00DE5EE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DE5EED" w:rsidRPr="00DE5EED" w:rsidRDefault="00DE5EED" w:rsidP="00DE5EE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E5EED" w:rsidRPr="00DE5EED" w:rsidRDefault="00DE5EED" w:rsidP="00DE5EE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5EED" w:rsidRPr="00DE5EED" w:rsidTr="004050D2">
        <w:trPr>
          <w:gridAfter w:val="1"/>
          <w:wAfter w:w="1134" w:type="dxa"/>
        </w:trPr>
        <w:tc>
          <w:tcPr>
            <w:tcW w:w="851" w:type="dxa"/>
            <w:shd w:val="clear" w:color="auto" w:fill="auto"/>
          </w:tcPr>
          <w:p w:rsidR="00DE5EED" w:rsidRDefault="00DE5EED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2552" w:type="dxa"/>
            <w:shd w:val="clear" w:color="auto" w:fill="FFFFFF"/>
          </w:tcPr>
          <w:p w:rsidR="00DE5EED" w:rsidRDefault="00DE5EED" w:rsidP="00DE5E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5F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в границах ТОС </w:t>
            </w:r>
          </w:p>
          <w:p w:rsidR="00DE5EED" w:rsidRDefault="00DE5EED" w:rsidP="00DE5EED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3055F2">
              <w:rPr>
                <w:rFonts w:ascii="Times New Roman" w:hAnsi="Times New Roman"/>
                <w:sz w:val="24"/>
                <w:szCs w:val="24"/>
              </w:rPr>
              <w:lastRenderedPageBreak/>
              <w:t>№ 14 по ул. Красная напротив дома № 280</w:t>
            </w:r>
          </w:p>
        </w:tc>
        <w:tc>
          <w:tcPr>
            <w:tcW w:w="1417" w:type="dxa"/>
            <w:shd w:val="clear" w:color="auto" w:fill="FFFFFF"/>
          </w:tcPr>
          <w:p w:rsidR="00DE5EED" w:rsidRDefault="00DE5EED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м2</w:t>
            </w:r>
          </w:p>
        </w:tc>
        <w:tc>
          <w:tcPr>
            <w:tcW w:w="1276" w:type="dxa"/>
            <w:shd w:val="clear" w:color="auto" w:fill="FFFFFF"/>
          </w:tcPr>
          <w:p w:rsidR="00DE5EED" w:rsidRDefault="00DE5EED" w:rsidP="00C47A17">
            <w:pPr>
              <w:pStyle w:val="ad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DE5EED" w:rsidRDefault="00DE5EED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E5EED" w:rsidRPr="00DE5EED" w:rsidRDefault="004050D2" w:rsidP="004050D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D2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  <w:shd w:val="clear" w:color="auto" w:fill="FFFFFF" w:themeFill="background1"/>
          </w:tcPr>
          <w:p w:rsidR="00DE5EED" w:rsidRPr="00DE5EED" w:rsidRDefault="00DE5EED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0745" w:rsidRPr="00BF6A02" w:rsidTr="0084657A">
        <w:trPr>
          <w:trHeight w:val="2439"/>
        </w:trPr>
        <w:tc>
          <w:tcPr>
            <w:tcW w:w="851" w:type="dxa"/>
            <w:shd w:val="clear" w:color="auto" w:fill="auto"/>
          </w:tcPr>
          <w:p w:rsidR="00500745" w:rsidRDefault="00500745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1.1.5</w:t>
            </w:r>
          </w:p>
          <w:p w:rsidR="00500745" w:rsidRDefault="00500745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745" w:rsidRDefault="00500745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745" w:rsidRDefault="00500745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0745" w:rsidRPr="00FE289E" w:rsidRDefault="00500745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500745" w:rsidRDefault="00500745" w:rsidP="00C47A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289E">
              <w:rPr>
                <w:rFonts w:ascii="Times New Roman" w:hAnsi="Times New Roman" w:cs="Times New Roman"/>
                <w:sz w:val="24"/>
                <w:szCs w:val="24"/>
              </w:rPr>
              <w:t>Изготовление сметной документации, дизайн-проектов и геодезической съемки</w:t>
            </w:r>
          </w:p>
          <w:p w:rsidR="00500745" w:rsidRPr="00FE289E" w:rsidRDefault="00500745" w:rsidP="0050074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FE289E">
              <w:rPr>
                <w:rFonts w:ascii="Times New Roman" w:hAnsi="Times New Roman" w:cs="Times New Roman"/>
                <w:sz w:val="24"/>
                <w:szCs w:val="24"/>
              </w:rPr>
              <w:t>объектов благоустройства дворовых и общественных территорий</w:t>
            </w:r>
          </w:p>
        </w:tc>
        <w:tc>
          <w:tcPr>
            <w:tcW w:w="1417" w:type="dxa"/>
            <w:shd w:val="clear" w:color="auto" w:fill="FFFFFF"/>
          </w:tcPr>
          <w:p w:rsidR="00500745" w:rsidRDefault="00500745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89E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500745" w:rsidRPr="00FE289E" w:rsidRDefault="00500745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00745" w:rsidRDefault="00500745" w:rsidP="00C47A17">
            <w:pPr>
              <w:pStyle w:val="ad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89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00745" w:rsidRPr="00FE289E" w:rsidRDefault="00500745" w:rsidP="00C47A17">
            <w:pPr>
              <w:pStyle w:val="ad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00745" w:rsidRDefault="00500745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89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00745" w:rsidRPr="00FE289E" w:rsidRDefault="00500745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500745" w:rsidRDefault="00500745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89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00745" w:rsidRPr="00FE289E" w:rsidRDefault="00500745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00745" w:rsidRDefault="00500745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89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00745" w:rsidRPr="00FE289E" w:rsidRDefault="00500745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FFFFFF"/>
            <w:vAlign w:val="bottom"/>
          </w:tcPr>
          <w:p w:rsidR="00500745" w:rsidRDefault="00500745" w:rsidP="0084657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EED" w:rsidRPr="00BF6A02" w:rsidTr="00C47A17">
        <w:tc>
          <w:tcPr>
            <w:tcW w:w="851" w:type="dxa"/>
            <w:shd w:val="clear" w:color="auto" w:fill="auto"/>
          </w:tcPr>
          <w:p w:rsidR="00DE5EED" w:rsidRPr="00FE289E" w:rsidRDefault="00DE5EED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89E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FFFFFF"/>
          </w:tcPr>
          <w:p w:rsidR="00DE5EED" w:rsidRPr="00FE289E" w:rsidRDefault="00DE5EED" w:rsidP="00C47A1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E289E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ограждения мест захоронения</w:t>
            </w:r>
          </w:p>
        </w:tc>
        <w:tc>
          <w:tcPr>
            <w:tcW w:w="1417" w:type="dxa"/>
            <w:shd w:val="clear" w:color="auto" w:fill="FFFFFF"/>
          </w:tcPr>
          <w:p w:rsidR="00DE5EED" w:rsidRPr="00FE289E" w:rsidRDefault="00DE5EED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89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shd w:val="clear" w:color="auto" w:fill="FFFFFF"/>
          </w:tcPr>
          <w:p w:rsidR="00DE5EED" w:rsidRPr="00FE289E" w:rsidRDefault="00DE5EED" w:rsidP="00C47A17">
            <w:pPr>
              <w:pStyle w:val="ad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8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DE5EED" w:rsidRPr="00FE289E" w:rsidRDefault="00DE5EED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8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E5EED" w:rsidRPr="00FE289E" w:rsidRDefault="00DE5EED" w:rsidP="00DC11C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89E">
              <w:rPr>
                <w:rFonts w:ascii="Times New Roman" w:hAnsi="Times New Roman"/>
                <w:sz w:val="24"/>
                <w:szCs w:val="24"/>
              </w:rPr>
              <w:t>6</w:t>
            </w:r>
            <w:r w:rsidR="00DC11CE">
              <w:rPr>
                <w:rFonts w:ascii="Times New Roman" w:hAnsi="Times New Roman"/>
                <w:sz w:val="24"/>
                <w:szCs w:val="24"/>
              </w:rPr>
              <w:t>1</w:t>
            </w:r>
            <w:r w:rsidRPr="00FE28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E5EED" w:rsidRPr="00FE289E" w:rsidRDefault="00DE5EED" w:rsidP="00C47A1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8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E5EED" w:rsidRPr="00BF6A02" w:rsidRDefault="00DE5EED" w:rsidP="00C47A17">
            <w:pPr>
              <w:pStyle w:val="ad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DE5EED" w:rsidRPr="00C906E7" w:rsidRDefault="00DE5EED" w:rsidP="00DE5E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6E7">
        <w:rPr>
          <w:rFonts w:ascii="Times New Roman" w:hAnsi="Times New Roman" w:cs="Times New Roman"/>
          <w:sz w:val="28"/>
          <w:szCs w:val="28"/>
        </w:rPr>
        <w:t>Общий срок реализации муниципальной программы 2016 - 2018 годы. Программа реализуется в один этап.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3272B" w:rsidRDefault="0097153F" w:rsidP="00B028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028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П</w:t>
      </w:r>
      <w:r w:rsidRPr="00B0282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подписания, но не ранее вступления в силу решения Совета Брюховецкого сельского поселения Брюховецкого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«О внесении изменений в решени</w:t>
      </w:r>
      <w:r w:rsidR="00EA68D7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Брюховецкого сельского поселения Брюховецкого района от 23 ноября 2016 № 153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«О бюджете Брюховецкого сельского поселения Брюховецкого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на 2017 год»», </w:t>
      </w:r>
      <w:r w:rsidRPr="00B02827">
        <w:rPr>
          <w:rFonts w:ascii="Times New Roman" w:hAnsi="Times New Roman" w:cs="Times New Roman"/>
          <w:sz w:val="28"/>
          <w:szCs w:val="28"/>
        </w:rPr>
        <w:t>предусматривающего финансирование муниципальной программы Брюховецкого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7C5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Благоустройство</w:t>
      </w:r>
      <w:r w:rsidRPr="009437C5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0740A9" w:rsidRDefault="000740A9" w:rsidP="00B028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578C" w:rsidRPr="000C50F8" w:rsidRDefault="00AC578C" w:rsidP="00B028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68D7" w:rsidRDefault="00496062" w:rsidP="007C1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C180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27174">
        <w:rPr>
          <w:rFonts w:ascii="Times New Roman" w:hAnsi="Times New Roman" w:cs="Times New Roman"/>
          <w:sz w:val="28"/>
          <w:szCs w:val="28"/>
        </w:rPr>
        <w:t xml:space="preserve"> </w:t>
      </w:r>
      <w:r w:rsidR="007C180A">
        <w:rPr>
          <w:rFonts w:ascii="Times New Roman" w:hAnsi="Times New Roman" w:cs="Times New Roman"/>
          <w:sz w:val="28"/>
          <w:szCs w:val="28"/>
        </w:rPr>
        <w:t xml:space="preserve">Брюховецкого сельского </w:t>
      </w:r>
    </w:p>
    <w:p w:rsidR="007C180A" w:rsidRDefault="007C180A" w:rsidP="007C1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A68D7"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 w:rsidR="00EA68D7">
        <w:rPr>
          <w:rFonts w:ascii="Times New Roman" w:hAnsi="Times New Roman" w:cs="Times New Roman"/>
          <w:sz w:val="28"/>
          <w:szCs w:val="28"/>
        </w:rPr>
        <w:tab/>
      </w:r>
      <w:r w:rsidR="00EA68D7">
        <w:rPr>
          <w:rFonts w:ascii="Times New Roman" w:hAnsi="Times New Roman" w:cs="Times New Roman"/>
          <w:sz w:val="28"/>
          <w:szCs w:val="28"/>
        </w:rPr>
        <w:tab/>
      </w:r>
      <w:r w:rsidR="00EA68D7">
        <w:rPr>
          <w:rFonts w:ascii="Times New Roman" w:hAnsi="Times New Roman" w:cs="Times New Roman"/>
          <w:sz w:val="28"/>
          <w:szCs w:val="28"/>
        </w:rPr>
        <w:tab/>
      </w:r>
      <w:r w:rsidR="00EA68D7">
        <w:rPr>
          <w:rFonts w:ascii="Times New Roman" w:hAnsi="Times New Roman" w:cs="Times New Roman"/>
          <w:sz w:val="28"/>
          <w:szCs w:val="28"/>
        </w:rPr>
        <w:tab/>
      </w:r>
      <w:r w:rsidR="00EA68D7">
        <w:rPr>
          <w:rFonts w:ascii="Times New Roman" w:hAnsi="Times New Roman" w:cs="Times New Roman"/>
          <w:sz w:val="28"/>
          <w:szCs w:val="28"/>
        </w:rPr>
        <w:tab/>
      </w:r>
      <w:r w:rsidR="00EA68D7">
        <w:rPr>
          <w:rFonts w:ascii="Times New Roman" w:hAnsi="Times New Roman" w:cs="Times New Roman"/>
          <w:sz w:val="28"/>
          <w:szCs w:val="28"/>
        </w:rPr>
        <w:tab/>
      </w:r>
      <w:r w:rsidR="00E51104">
        <w:rPr>
          <w:rFonts w:ascii="Times New Roman" w:hAnsi="Times New Roman" w:cs="Times New Roman"/>
          <w:sz w:val="28"/>
          <w:szCs w:val="28"/>
        </w:rPr>
        <w:t xml:space="preserve"> </w:t>
      </w:r>
      <w:r w:rsidR="00496062">
        <w:rPr>
          <w:rFonts w:ascii="Times New Roman" w:hAnsi="Times New Roman" w:cs="Times New Roman"/>
          <w:sz w:val="28"/>
          <w:szCs w:val="28"/>
        </w:rPr>
        <w:t xml:space="preserve">      Н.П. Балин</w:t>
      </w:r>
    </w:p>
    <w:sectPr w:rsidR="007C180A" w:rsidSect="00EF1D84">
      <w:headerReference w:type="default" r:id="rId10"/>
      <w:pgSz w:w="11904" w:h="16834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17A" w:rsidRDefault="00A9317A" w:rsidP="005F081F">
      <w:pPr>
        <w:spacing w:after="0" w:line="240" w:lineRule="auto"/>
      </w:pPr>
      <w:r>
        <w:separator/>
      </w:r>
    </w:p>
  </w:endnote>
  <w:endnote w:type="continuationSeparator" w:id="1">
    <w:p w:rsidR="00A9317A" w:rsidRDefault="00A9317A" w:rsidP="005F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17A" w:rsidRDefault="00A9317A" w:rsidP="005F081F">
      <w:pPr>
        <w:spacing w:after="0" w:line="240" w:lineRule="auto"/>
      </w:pPr>
      <w:r>
        <w:separator/>
      </w:r>
    </w:p>
  </w:footnote>
  <w:footnote w:type="continuationSeparator" w:id="1">
    <w:p w:rsidR="00A9317A" w:rsidRDefault="00A9317A" w:rsidP="005F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22141"/>
      <w:docPartObj>
        <w:docPartGallery w:val="Page Numbers (Top of Page)"/>
        <w:docPartUnique/>
      </w:docPartObj>
    </w:sdtPr>
    <w:sdtContent>
      <w:p w:rsidR="00F60D23" w:rsidRDefault="00243A96">
        <w:pPr>
          <w:pStyle w:val="a9"/>
          <w:jc w:val="center"/>
        </w:pPr>
        <w:r w:rsidRPr="00F60D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60D23" w:rsidRPr="00F60D2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60D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657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60D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60D23" w:rsidRPr="005B7D3B" w:rsidRDefault="00F60D23">
    <w:pPr>
      <w:pStyle w:val="a9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0EE"/>
    <w:multiLevelType w:val="hybridMultilevel"/>
    <w:tmpl w:val="0B6470BA"/>
    <w:lvl w:ilvl="0" w:tplc="951862D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A57E00"/>
    <w:multiLevelType w:val="hybridMultilevel"/>
    <w:tmpl w:val="A2FE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B14F4"/>
    <w:multiLevelType w:val="hybridMultilevel"/>
    <w:tmpl w:val="6F745538"/>
    <w:lvl w:ilvl="0" w:tplc="D9647DE0">
      <w:start w:val="1"/>
      <w:numFmt w:val="decimal"/>
      <w:lvlText w:val="%1)"/>
      <w:lvlJc w:val="left"/>
      <w:pPr>
        <w:ind w:left="1729" w:hanging="10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4601FF"/>
    <w:multiLevelType w:val="hybridMultilevel"/>
    <w:tmpl w:val="B338052A"/>
    <w:lvl w:ilvl="0" w:tplc="837EF84A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4CD6"/>
    <w:rsid w:val="00013669"/>
    <w:rsid w:val="00025A23"/>
    <w:rsid w:val="0002629F"/>
    <w:rsid w:val="0002742C"/>
    <w:rsid w:val="00027E84"/>
    <w:rsid w:val="00034792"/>
    <w:rsid w:val="00037551"/>
    <w:rsid w:val="00037D8D"/>
    <w:rsid w:val="00043D1E"/>
    <w:rsid w:val="00044353"/>
    <w:rsid w:val="00052A46"/>
    <w:rsid w:val="0005401B"/>
    <w:rsid w:val="00061043"/>
    <w:rsid w:val="000626FF"/>
    <w:rsid w:val="000647FB"/>
    <w:rsid w:val="00067018"/>
    <w:rsid w:val="000740A9"/>
    <w:rsid w:val="0008424C"/>
    <w:rsid w:val="000849AD"/>
    <w:rsid w:val="000969A2"/>
    <w:rsid w:val="00097B7B"/>
    <w:rsid w:val="000A0D5E"/>
    <w:rsid w:val="000B5D5B"/>
    <w:rsid w:val="000C50F8"/>
    <w:rsid w:val="000D3076"/>
    <w:rsid w:val="000E30A1"/>
    <w:rsid w:val="000E740B"/>
    <w:rsid w:val="000F0B12"/>
    <w:rsid w:val="000F1DAC"/>
    <w:rsid w:val="000F6D06"/>
    <w:rsid w:val="00100816"/>
    <w:rsid w:val="001075D9"/>
    <w:rsid w:val="00126562"/>
    <w:rsid w:val="00126C70"/>
    <w:rsid w:val="0013577E"/>
    <w:rsid w:val="00135C63"/>
    <w:rsid w:val="00142BB5"/>
    <w:rsid w:val="00150509"/>
    <w:rsid w:val="00152F52"/>
    <w:rsid w:val="00164E24"/>
    <w:rsid w:val="0017712F"/>
    <w:rsid w:val="0018082A"/>
    <w:rsid w:val="00192DE4"/>
    <w:rsid w:val="001A569E"/>
    <w:rsid w:val="001C0EDC"/>
    <w:rsid w:val="001C22D1"/>
    <w:rsid w:val="001C5888"/>
    <w:rsid w:val="001D5FB1"/>
    <w:rsid w:val="001D64FE"/>
    <w:rsid w:val="001D7816"/>
    <w:rsid w:val="001E3A4B"/>
    <w:rsid w:val="001F5EF8"/>
    <w:rsid w:val="002143DC"/>
    <w:rsid w:val="00227F28"/>
    <w:rsid w:val="002338B2"/>
    <w:rsid w:val="00243A96"/>
    <w:rsid w:val="00251FC6"/>
    <w:rsid w:val="00262D8A"/>
    <w:rsid w:val="0026633C"/>
    <w:rsid w:val="00267E38"/>
    <w:rsid w:val="00276CB1"/>
    <w:rsid w:val="002943E0"/>
    <w:rsid w:val="002B714B"/>
    <w:rsid w:val="002C03D7"/>
    <w:rsid w:val="002C0891"/>
    <w:rsid w:val="002C0E03"/>
    <w:rsid w:val="002C7696"/>
    <w:rsid w:val="002D5DE5"/>
    <w:rsid w:val="002E558A"/>
    <w:rsid w:val="002E78BC"/>
    <w:rsid w:val="002F3D63"/>
    <w:rsid w:val="002F5DAC"/>
    <w:rsid w:val="00302F66"/>
    <w:rsid w:val="00313BFE"/>
    <w:rsid w:val="00317AC5"/>
    <w:rsid w:val="003325BD"/>
    <w:rsid w:val="0033272B"/>
    <w:rsid w:val="00333BEC"/>
    <w:rsid w:val="0033575B"/>
    <w:rsid w:val="00344D84"/>
    <w:rsid w:val="0037309E"/>
    <w:rsid w:val="00375C2F"/>
    <w:rsid w:val="003B1E2B"/>
    <w:rsid w:val="003B3507"/>
    <w:rsid w:val="003D0A4D"/>
    <w:rsid w:val="003D4C73"/>
    <w:rsid w:val="003D74FA"/>
    <w:rsid w:val="003E15C8"/>
    <w:rsid w:val="003E7E09"/>
    <w:rsid w:val="003F41AA"/>
    <w:rsid w:val="003F5F28"/>
    <w:rsid w:val="004050D2"/>
    <w:rsid w:val="0040678A"/>
    <w:rsid w:val="00420DE0"/>
    <w:rsid w:val="00422806"/>
    <w:rsid w:val="0042470B"/>
    <w:rsid w:val="004262D3"/>
    <w:rsid w:val="00427B55"/>
    <w:rsid w:val="00430196"/>
    <w:rsid w:val="004304BD"/>
    <w:rsid w:val="004322CE"/>
    <w:rsid w:val="00463DC0"/>
    <w:rsid w:val="00463EFF"/>
    <w:rsid w:val="00471BE1"/>
    <w:rsid w:val="004823E0"/>
    <w:rsid w:val="00483D1B"/>
    <w:rsid w:val="004933FA"/>
    <w:rsid w:val="00496062"/>
    <w:rsid w:val="004A1F69"/>
    <w:rsid w:val="004A4B3B"/>
    <w:rsid w:val="004C2D85"/>
    <w:rsid w:val="004D243A"/>
    <w:rsid w:val="004F0E06"/>
    <w:rsid w:val="004F30C8"/>
    <w:rsid w:val="004F49F9"/>
    <w:rsid w:val="004F4C40"/>
    <w:rsid w:val="004F5671"/>
    <w:rsid w:val="00500745"/>
    <w:rsid w:val="005016A7"/>
    <w:rsid w:val="00506746"/>
    <w:rsid w:val="00522800"/>
    <w:rsid w:val="005234A3"/>
    <w:rsid w:val="005235B1"/>
    <w:rsid w:val="005240F0"/>
    <w:rsid w:val="00533A84"/>
    <w:rsid w:val="00556AF1"/>
    <w:rsid w:val="00557AFF"/>
    <w:rsid w:val="00560E0F"/>
    <w:rsid w:val="00564604"/>
    <w:rsid w:val="0056500A"/>
    <w:rsid w:val="00566083"/>
    <w:rsid w:val="005839E1"/>
    <w:rsid w:val="00590E5D"/>
    <w:rsid w:val="00594E1E"/>
    <w:rsid w:val="005A158A"/>
    <w:rsid w:val="005A3A6D"/>
    <w:rsid w:val="005A5F0D"/>
    <w:rsid w:val="005B2725"/>
    <w:rsid w:val="005B2AF7"/>
    <w:rsid w:val="005B7D3B"/>
    <w:rsid w:val="005C3681"/>
    <w:rsid w:val="005E206A"/>
    <w:rsid w:val="005E2139"/>
    <w:rsid w:val="005E2175"/>
    <w:rsid w:val="005F081F"/>
    <w:rsid w:val="005F0BF7"/>
    <w:rsid w:val="005F7FD0"/>
    <w:rsid w:val="00600C2A"/>
    <w:rsid w:val="00614C28"/>
    <w:rsid w:val="006475D5"/>
    <w:rsid w:val="006533D4"/>
    <w:rsid w:val="006551BA"/>
    <w:rsid w:val="0065676E"/>
    <w:rsid w:val="00662FBB"/>
    <w:rsid w:val="00664CCF"/>
    <w:rsid w:val="00666AA8"/>
    <w:rsid w:val="00675A8D"/>
    <w:rsid w:val="006833D4"/>
    <w:rsid w:val="006904FD"/>
    <w:rsid w:val="0069169D"/>
    <w:rsid w:val="006A001D"/>
    <w:rsid w:val="006A0BE8"/>
    <w:rsid w:val="006B0C08"/>
    <w:rsid w:val="006B56A6"/>
    <w:rsid w:val="006B5B44"/>
    <w:rsid w:val="006D091E"/>
    <w:rsid w:val="006D1175"/>
    <w:rsid w:val="006D37F1"/>
    <w:rsid w:val="006D5C39"/>
    <w:rsid w:val="006E4CD6"/>
    <w:rsid w:val="006F448B"/>
    <w:rsid w:val="007272A7"/>
    <w:rsid w:val="00736315"/>
    <w:rsid w:val="00743B31"/>
    <w:rsid w:val="00745CDC"/>
    <w:rsid w:val="00747B4E"/>
    <w:rsid w:val="00751344"/>
    <w:rsid w:val="00767E5B"/>
    <w:rsid w:val="007701D4"/>
    <w:rsid w:val="00781D30"/>
    <w:rsid w:val="007930C8"/>
    <w:rsid w:val="00797326"/>
    <w:rsid w:val="00797FAB"/>
    <w:rsid w:val="007B59F1"/>
    <w:rsid w:val="007B735D"/>
    <w:rsid w:val="007C180A"/>
    <w:rsid w:val="007C6064"/>
    <w:rsid w:val="007D3CEC"/>
    <w:rsid w:val="007D3D4C"/>
    <w:rsid w:val="007D4A3F"/>
    <w:rsid w:val="007D7684"/>
    <w:rsid w:val="007E74DA"/>
    <w:rsid w:val="007E7EAC"/>
    <w:rsid w:val="007F1CA0"/>
    <w:rsid w:val="007F33B6"/>
    <w:rsid w:val="007F3678"/>
    <w:rsid w:val="0080391B"/>
    <w:rsid w:val="0080631A"/>
    <w:rsid w:val="008145AA"/>
    <w:rsid w:val="00817164"/>
    <w:rsid w:val="00821158"/>
    <w:rsid w:val="00825E2F"/>
    <w:rsid w:val="008321F1"/>
    <w:rsid w:val="0084657A"/>
    <w:rsid w:val="008624A5"/>
    <w:rsid w:val="00863149"/>
    <w:rsid w:val="008646E3"/>
    <w:rsid w:val="00865E78"/>
    <w:rsid w:val="008678EC"/>
    <w:rsid w:val="0087247B"/>
    <w:rsid w:val="00882FB7"/>
    <w:rsid w:val="008841F1"/>
    <w:rsid w:val="00884615"/>
    <w:rsid w:val="008853FC"/>
    <w:rsid w:val="008B25AA"/>
    <w:rsid w:val="008B5BF1"/>
    <w:rsid w:val="008D548F"/>
    <w:rsid w:val="008E4EA7"/>
    <w:rsid w:val="008E7233"/>
    <w:rsid w:val="008F3344"/>
    <w:rsid w:val="008F7FB3"/>
    <w:rsid w:val="00903DC6"/>
    <w:rsid w:val="009075CC"/>
    <w:rsid w:val="009125B8"/>
    <w:rsid w:val="0091301A"/>
    <w:rsid w:val="00924986"/>
    <w:rsid w:val="0093580A"/>
    <w:rsid w:val="009437C5"/>
    <w:rsid w:val="00944A4C"/>
    <w:rsid w:val="00956AA9"/>
    <w:rsid w:val="00967C6A"/>
    <w:rsid w:val="0097153F"/>
    <w:rsid w:val="0097382F"/>
    <w:rsid w:val="00977AFC"/>
    <w:rsid w:val="009851F0"/>
    <w:rsid w:val="009973A7"/>
    <w:rsid w:val="009B605C"/>
    <w:rsid w:val="009C704F"/>
    <w:rsid w:val="009D73A9"/>
    <w:rsid w:val="009F2D8B"/>
    <w:rsid w:val="009F4CD6"/>
    <w:rsid w:val="009F5916"/>
    <w:rsid w:val="00A03C1C"/>
    <w:rsid w:val="00A05283"/>
    <w:rsid w:val="00A103DC"/>
    <w:rsid w:val="00A12A1F"/>
    <w:rsid w:val="00A224BA"/>
    <w:rsid w:val="00A252A2"/>
    <w:rsid w:val="00A31145"/>
    <w:rsid w:val="00A418AC"/>
    <w:rsid w:val="00A66690"/>
    <w:rsid w:val="00A70880"/>
    <w:rsid w:val="00A755BB"/>
    <w:rsid w:val="00A76C88"/>
    <w:rsid w:val="00A77056"/>
    <w:rsid w:val="00A81D18"/>
    <w:rsid w:val="00A91984"/>
    <w:rsid w:val="00A9317A"/>
    <w:rsid w:val="00A93A77"/>
    <w:rsid w:val="00A94089"/>
    <w:rsid w:val="00AA19E7"/>
    <w:rsid w:val="00AA3CEF"/>
    <w:rsid w:val="00AC3364"/>
    <w:rsid w:val="00AC578C"/>
    <w:rsid w:val="00AD085D"/>
    <w:rsid w:val="00AD0AF0"/>
    <w:rsid w:val="00AD2750"/>
    <w:rsid w:val="00AE211A"/>
    <w:rsid w:val="00AE3BAC"/>
    <w:rsid w:val="00AE4140"/>
    <w:rsid w:val="00AE7560"/>
    <w:rsid w:val="00AF326B"/>
    <w:rsid w:val="00B00B15"/>
    <w:rsid w:val="00B02827"/>
    <w:rsid w:val="00B02EA9"/>
    <w:rsid w:val="00B04275"/>
    <w:rsid w:val="00B0742E"/>
    <w:rsid w:val="00B2181F"/>
    <w:rsid w:val="00B27174"/>
    <w:rsid w:val="00B31EC7"/>
    <w:rsid w:val="00B37880"/>
    <w:rsid w:val="00B37EEC"/>
    <w:rsid w:val="00B4393F"/>
    <w:rsid w:val="00B5241E"/>
    <w:rsid w:val="00B53B51"/>
    <w:rsid w:val="00B632C6"/>
    <w:rsid w:val="00B71D9D"/>
    <w:rsid w:val="00B82F66"/>
    <w:rsid w:val="00B93779"/>
    <w:rsid w:val="00BB2863"/>
    <w:rsid w:val="00BB6844"/>
    <w:rsid w:val="00BB7323"/>
    <w:rsid w:val="00BC1E4D"/>
    <w:rsid w:val="00BC29A5"/>
    <w:rsid w:val="00BD70C1"/>
    <w:rsid w:val="00BE2324"/>
    <w:rsid w:val="00BE2CEA"/>
    <w:rsid w:val="00BE56EA"/>
    <w:rsid w:val="00BE630C"/>
    <w:rsid w:val="00C00603"/>
    <w:rsid w:val="00C04996"/>
    <w:rsid w:val="00C052F5"/>
    <w:rsid w:val="00C054E9"/>
    <w:rsid w:val="00C10635"/>
    <w:rsid w:val="00C263AF"/>
    <w:rsid w:val="00C34D40"/>
    <w:rsid w:val="00C425FB"/>
    <w:rsid w:val="00C427E9"/>
    <w:rsid w:val="00C43293"/>
    <w:rsid w:val="00C45A8A"/>
    <w:rsid w:val="00C5134D"/>
    <w:rsid w:val="00C55238"/>
    <w:rsid w:val="00C6717A"/>
    <w:rsid w:val="00C67F2B"/>
    <w:rsid w:val="00C71C10"/>
    <w:rsid w:val="00C75AAF"/>
    <w:rsid w:val="00C7767B"/>
    <w:rsid w:val="00C906E7"/>
    <w:rsid w:val="00C914D8"/>
    <w:rsid w:val="00C92908"/>
    <w:rsid w:val="00C95480"/>
    <w:rsid w:val="00CA465D"/>
    <w:rsid w:val="00CA54EC"/>
    <w:rsid w:val="00CB4407"/>
    <w:rsid w:val="00CB484F"/>
    <w:rsid w:val="00CB59AB"/>
    <w:rsid w:val="00CC42CB"/>
    <w:rsid w:val="00CE646D"/>
    <w:rsid w:val="00CE7BE8"/>
    <w:rsid w:val="00CF6698"/>
    <w:rsid w:val="00D01080"/>
    <w:rsid w:val="00D076C5"/>
    <w:rsid w:val="00D2722B"/>
    <w:rsid w:val="00D27702"/>
    <w:rsid w:val="00D277FC"/>
    <w:rsid w:val="00D36146"/>
    <w:rsid w:val="00D368D9"/>
    <w:rsid w:val="00D4035E"/>
    <w:rsid w:val="00D5377A"/>
    <w:rsid w:val="00D566E4"/>
    <w:rsid w:val="00D70050"/>
    <w:rsid w:val="00D7698A"/>
    <w:rsid w:val="00D8167C"/>
    <w:rsid w:val="00DA2242"/>
    <w:rsid w:val="00DC11CE"/>
    <w:rsid w:val="00DC23BB"/>
    <w:rsid w:val="00DC77DB"/>
    <w:rsid w:val="00DE5EED"/>
    <w:rsid w:val="00DF3D2E"/>
    <w:rsid w:val="00DF7645"/>
    <w:rsid w:val="00E00A07"/>
    <w:rsid w:val="00E00CBC"/>
    <w:rsid w:val="00E368E6"/>
    <w:rsid w:val="00E41264"/>
    <w:rsid w:val="00E51104"/>
    <w:rsid w:val="00E51230"/>
    <w:rsid w:val="00E539C8"/>
    <w:rsid w:val="00E54D5D"/>
    <w:rsid w:val="00E556C0"/>
    <w:rsid w:val="00E5748A"/>
    <w:rsid w:val="00E62956"/>
    <w:rsid w:val="00E67E91"/>
    <w:rsid w:val="00E704D1"/>
    <w:rsid w:val="00E71595"/>
    <w:rsid w:val="00E756F2"/>
    <w:rsid w:val="00E9358D"/>
    <w:rsid w:val="00E97E31"/>
    <w:rsid w:val="00EA68D7"/>
    <w:rsid w:val="00EB19B9"/>
    <w:rsid w:val="00EB34FC"/>
    <w:rsid w:val="00EB7489"/>
    <w:rsid w:val="00EC530D"/>
    <w:rsid w:val="00ED2956"/>
    <w:rsid w:val="00EE09ED"/>
    <w:rsid w:val="00EE4636"/>
    <w:rsid w:val="00EE7B2C"/>
    <w:rsid w:val="00EF1D84"/>
    <w:rsid w:val="00F178FE"/>
    <w:rsid w:val="00F44C54"/>
    <w:rsid w:val="00F60D23"/>
    <w:rsid w:val="00F66098"/>
    <w:rsid w:val="00F67468"/>
    <w:rsid w:val="00F90244"/>
    <w:rsid w:val="00F919B0"/>
    <w:rsid w:val="00F94A5E"/>
    <w:rsid w:val="00FA13B8"/>
    <w:rsid w:val="00FA2309"/>
    <w:rsid w:val="00FB3CAB"/>
    <w:rsid w:val="00FB75EC"/>
    <w:rsid w:val="00FC34AC"/>
    <w:rsid w:val="00FD4623"/>
    <w:rsid w:val="00FE289E"/>
    <w:rsid w:val="00FF1C0A"/>
    <w:rsid w:val="00FF2D01"/>
    <w:rsid w:val="00FF4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DA"/>
  </w:style>
  <w:style w:type="paragraph" w:styleId="1">
    <w:name w:val="heading 1"/>
    <w:basedOn w:val="a"/>
    <w:next w:val="a"/>
    <w:link w:val="10"/>
    <w:uiPriority w:val="99"/>
    <w:qFormat/>
    <w:rsid w:val="00BE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CD6"/>
    <w:pPr>
      <w:ind w:left="720"/>
      <w:contextualSpacing/>
    </w:pPr>
  </w:style>
  <w:style w:type="paragraph" w:customStyle="1" w:styleId="ConsPlusNormal">
    <w:name w:val="ConsPlusNormal"/>
    <w:rsid w:val="009F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9F4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2CEA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CEA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CA54EC"/>
    <w:rPr>
      <w:color w:val="106BBE"/>
    </w:rPr>
  </w:style>
  <w:style w:type="paragraph" w:customStyle="1" w:styleId="ConsPlusCell">
    <w:name w:val="ConsPlusCell"/>
    <w:uiPriority w:val="99"/>
    <w:rsid w:val="00A12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1F"/>
  </w:style>
  <w:style w:type="paragraph" w:styleId="ab">
    <w:name w:val="footer"/>
    <w:basedOn w:val="a"/>
    <w:link w:val="ac"/>
    <w:uiPriority w:val="99"/>
    <w:semiHidden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081F"/>
  </w:style>
  <w:style w:type="paragraph" w:styleId="ad">
    <w:name w:val="No Spacing"/>
    <w:link w:val="ae"/>
    <w:qFormat/>
    <w:rsid w:val="00EF1D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Без интервала Знак"/>
    <w:link w:val="ad"/>
    <w:rsid w:val="00B27174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0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D2A0-F43F-4CAB-BB70-7C03CE9E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Дыба</cp:lastModifiedBy>
  <cp:revision>108</cp:revision>
  <cp:lastPrinted>2017-09-29T05:43:00Z</cp:lastPrinted>
  <dcterms:created xsi:type="dcterms:W3CDTF">2014-09-29T08:24:00Z</dcterms:created>
  <dcterms:modified xsi:type="dcterms:W3CDTF">2017-11-16T06:31:00Z</dcterms:modified>
</cp:coreProperties>
</file>