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562" w:type="dxa"/>
        <w:tblInd w:w="108" w:type="dxa"/>
        <w:tblLayout w:type="fixed"/>
        <w:tblLook w:val="0000"/>
      </w:tblPr>
      <w:tblGrid>
        <w:gridCol w:w="4927"/>
        <w:gridCol w:w="4927"/>
        <w:gridCol w:w="4927"/>
        <w:gridCol w:w="4927"/>
        <w:gridCol w:w="9854"/>
      </w:tblGrid>
      <w:tr w:rsidR="00BF5244" w:rsidTr="00BF5244">
        <w:trPr>
          <w:trHeight w:val="765"/>
        </w:trPr>
        <w:tc>
          <w:tcPr>
            <w:tcW w:w="9854" w:type="dxa"/>
            <w:gridSpan w:val="2"/>
          </w:tcPr>
          <w:p w:rsidR="00BF5244" w:rsidRDefault="004901B2" w:rsidP="00ED1730">
            <w:pPr>
              <w:snapToGrid w:val="0"/>
              <w:jc w:val="center"/>
              <w:rPr>
                <w:sz w:val="16"/>
                <w:szCs w:val="16"/>
              </w:rPr>
            </w:pPr>
            <w:r w:rsidRPr="004901B2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8.25pt">
                  <v:imagedata r:id="rId8" o:title="Брюховецкое СП 16" gain="2.5" blacklevel="6554f" grayscale="t"/>
                </v:shape>
              </w:pic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  <w:rPr>
                <w:noProof/>
                <w:szCs w:val="28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04850" cy="8477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3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47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Pr="00D657A0" w:rsidRDefault="00BF5244" w:rsidP="00BF5244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D657A0"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ED1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ED1730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ED1730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</w:tc>
        <w:tc>
          <w:tcPr>
            <w:tcW w:w="9854" w:type="dxa"/>
          </w:tcPr>
          <w:p w:rsidR="00BF5244" w:rsidRDefault="00BF5244" w:rsidP="00F11DED">
            <w:pPr>
              <w:pStyle w:val="1"/>
              <w:numPr>
                <w:ilvl w:val="0"/>
                <w:numId w:val="3"/>
              </w:numPr>
              <w:snapToGrid w:val="0"/>
              <w:rPr>
                <w:sz w:val="16"/>
                <w:szCs w:val="16"/>
              </w:rPr>
            </w:pPr>
          </w:p>
          <w:p w:rsidR="00BF5244" w:rsidRDefault="00BF5244" w:rsidP="00F11DED">
            <w:pPr>
              <w:pStyle w:val="1"/>
              <w:numPr>
                <w:ilvl w:val="0"/>
                <w:numId w:val="3"/>
              </w:numPr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 БРЮХОВЕЦКОГО СЕЛЬСКОГО ПОСЕЛЕНИЯ</w:t>
            </w:r>
          </w:p>
          <w:p w:rsidR="00BF5244" w:rsidRDefault="00BF5244" w:rsidP="00F11D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БРЮХОВЕЦКОГО РАЙОНА</w:t>
            </w:r>
          </w:p>
          <w:p w:rsidR="00BF5244" w:rsidRDefault="00BF5244" w:rsidP="00F11DED">
            <w:pPr>
              <w:jc w:val="center"/>
              <w:rPr>
                <w:b/>
                <w:sz w:val="12"/>
                <w:szCs w:val="12"/>
              </w:rPr>
            </w:pPr>
          </w:p>
          <w:p w:rsidR="00BF5244" w:rsidRDefault="00BF5244" w:rsidP="00F11DED">
            <w:pPr>
              <w:pStyle w:val="a5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ПОСТАНОВЛЕНИЕ</w:t>
            </w:r>
          </w:p>
        </w:tc>
      </w:tr>
      <w:tr w:rsidR="00BF5244" w:rsidTr="00BF5244">
        <w:trPr>
          <w:gridAfter w:val="1"/>
          <w:wAfter w:w="9854" w:type="dxa"/>
          <w:trHeight w:val="457"/>
        </w:trPr>
        <w:tc>
          <w:tcPr>
            <w:tcW w:w="4927" w:type="dxa"/>
          </w:tcPr>
          <w:p w:rsidR="00BF5244" w:rsidRDefault="00BF5244" w:rsidP="00A25CAA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25CAA" w:rsidRPr="00A25CAA">
              <w:rPr>
                <w:sz w:val="28"/>
              </w:rPr>
              <w:t>_____________</w:t>
            </w:r>
          </w:p>
        </w:tc>
        <w:tc>
          <w:tcPr>
            <w:tcW w:w="4927" w:type="dxa"/>
          </w:tcPr>
          <w:p w:rsidR="00BF5244" w:rsidRDefault="00BF5244" w:rsidP="00A25CAA">
            <w:pPr>
              <w:snapToGrid w:val="0"/>
              <w:ind w:right="1178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 w:rsidR="004078EB">
              <w:rPr>
                <w:sz w:val="28"/>
              </w:rPr>
              <w:t xml:space="preserve"> </w:t>
            </w:r>
            <w:r w:rsidR="00A25CAA" w:rsidRPr="00A25CAA">
              <w:rPr>
                <w:sz w:val="28"/>
              </w:rPr>
              <w:t>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left="1080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Pr="00214D4B">
              <w:rPr>
                <w:sz w:val="28"/>
              </w:rPr>
              <w:t>____________</w:t>
            </w:r>
          </w:p>
        </w:tc>
        <w:tc>
          <w:tcPr>
            <w:tcW w:w="4927" w:type="dxa"/>
          </w:tcPr>
          <w:p w:rsidR="00BF5244" w:rsidRDefault="00BF5244" w:rsidP="00416CCD">
            <w:pPr>
              <w:snapToGrid w:val="0"/>
              <w:ind w:right="1178"/>
              <w:rPr>
                <w:sz w:val="28"/>
              </w:rPr>
            </w:pPr>
            <w:r>
              <w:rPr>
                <w:sz w:val="28"/>
              </w:rPr>
              <w:t xml:space="preserve">                        № </w:t>
            </w:r>
            <w:r w:rsidRPr="00214D4B">
              <w:rPr>
                <w:sz w:val="28"/>
              </w:rPr>
              <w:t>______</w:t>
            </w:r>
            <w:r>
              <w:rPr>
                <w:sz w:val="28"/>
              </w:rPr>
              <w:t>____</w:t>
            </w:r>
          </w:p>
        </w:tc>
      </w:tr>
      <w:tr w:rsidR="00BF5244" w:rsidTr="00BF5244">
        <w:tc>
          <w:tcPr>
            <w:tcW w:w="9854" w:type="dxa"/>
            <w:gridSpan w:val="2"/>
          </w:tcPr>
          <w:p w:rsidR="00BF5244" w:rsidRDefault="00BF5244" w:rsidP="00ED1730">
            <w:pPr>
              <w:snapToGrid w:val="0"/>
              <w:jc w:val="center"/>
            </w:pPr>
            <w:proofErr w:type="spellStart"/>
            <w:r>
              <w:t>ст-ца</w:t>
            </w:r>
            <w:proofErr w:type="spellEnd"/>
            <w:r>
              <w:t xml:space="preserve">  Брюховецкая</w:t>
            </w:r>
          </w:p>
        </w:tc>
        <w:tc>
          <w:tcPr>
            <w:tcW w:w="9854" w:type="dxa"/>
            <w:gridSpan w:val="2"/>
          </w:tcPr>
          <w:p w:rsidR="00BF5244" w:rsidRDefault="00BF5244" w:rsidP="00F11DED">
            <w:pPr>
              <w:snapToGrid w:val="0"/>
              <w:jc w:val="center"/>
            </w:pPr>
          </w:p>
        </w:tc>
        <w:tc>
          <w:tcPr>
            <w:tcW w:w="9854" w:type="dxa"/>
          </w:tcPr>
          <w:p w:rsidR="00BF5244" w:rsidRDefault="00BF5244" w:rsidP="00F11DED">
            <w:pPr>
              <w:snapToGrid w:val="0"/>
              <w:jc w:val="center"/>
            </w:pPr>
            <w:proofErr w:type="spellStart"/>
            <w:r>
              <w:t>ст-ца</w:t>
            </w:r>
            <w:proofErr w:type="spellEnd"/>
            <w:r>
              <w:t xml:space="preserve">  Брюховецкая</w:t>
            </w:r>
          </w:p>
        </w:tc>
      </w:tr>
    </w:tbl>
    <w:p w:rsidR="006A4E3B" w:rsidRPr="001C4567" w:rsidRDefault="006A4E3B" w:rsidP="006A4E3B">
      <w:pPr>
        <w:jc w:val="center"/>
        <w:rPr>
          <w:b/>
          <w:sz w:val="28"/>
          <w:szCs w:val="28"/>
        </w:rPr>
      </w:pPr>
    </w:p>
    <w:p w:rsidR="009F2900" w:rsidRPr="001C4567" w:rsidRDefault="009F2900" w:rsidP="006A4E3B">
      <w:pPr>
        <w:jc w:val="center"/>
        <w:rPr>
          <w:b/>
          <w:sz w:val="28"/>
          <w:szCs w:val="28"/>
        </w:rPr>
      </w:pPr>
    </w:p>
    <w:p w:rsidR="00255465" w:rsidRPr="00255465" w:rsidRDefault="00006377" w:rsidP="00255465">
      <w:pPr>
        <w:pStyle w:val="1"/>
        <w:rPr>
          <w:szCs w:val="28"/>
        </w:rPr>
      </w:pPr>
      <w:r w:rsidRPr="00255465">
        <w:rPr>
          <w:b/>
          <w:szCs w:val="28"/>
        </w:rPr>
        <w:t>О</w:t>
      </w:r>
      <w:r w:rsidR="00EC2CB7">
        <w:rPr>
          <w:b/>
          <w:szCs w:val="28"/>
        </w:rPr>
        <w:t>б утверждении</w:t>
      </w:r>
      <w:r w:rsidRPr="00255465">
        <w:rPr>
          <w:b/>
          <w:szCs w:val="28"/>
        </w:rPr>
        <w:t xml:space="preserve"> </w:t>
      </w:r>
      <w:r w:rsidR="00EC2CB7">
        <w:rPr>
          <w:b/>
          <w:szCs w:val="28"/>
        </w:rPr>
        <w:t>требований</w:t>
      </w:r>
      <w:r w:rsidR="00255465" w:rsidRPr="00255465">
        <w:rPr>
          <w:b/>
          <w:szCs w:val="28"/>
        </w:rPr>
        <w:t xml:space="preserve"> к договорам о предоставлении бюджетных инвестиций юридическим лицам, не являющимся муниципальными учреждениями и муниципальными унитарными предприятиями, за счет средств бюджета Брюховецкого сельского поселения Брюховецкого района</w:t>
      </w:r>
    </w:p>
    <w:p w:rsidR="00006377" w:rsidRPr="00255465" w:rsidRDefault="00006377" w:rsidP="00006377">
      <w:pPr>
        <w:pStyle w:val="1"/>
        <w:rPr>
          <w:b/>
          <w:szCs w:val="28"/>
        </w:rPr>
      </w:pPr>
    </w:p>
    <w:p w:rsidR="00006377" w:rsidRPr="00255465" w:rsidRDefault="00006377" w:rsidP="00006377">
      <w:pPr>
        <w:ind w:firstLine="709"/>
        <w:jc w:val="both"/>
        <w:rPr>
          <w:sz w:val="28"/>
          <w:szCs w:val="28"/>
        </w:rPr>
      </w:pPr>
    </w:p>
    <w:p w:rsidR="00A1598A" w:rsidRPr="00255465" w:rsidRDefault="00A1598A" w:rsidP="00A1598A">
      <w:pPr>
        <w:pStyle w:val="1"/>
        <w:rPr>
          <w:szCs w:val="28"/>
        </w:rPr>
      </w:pPr>
    </w:p>
    <w:p w:rsidR="001421D1" w:rsidRPr="00B514CB" w:rsidRDefault="00EC2CB7" w:rsidP="006738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B0870">
        <w:rPr>
          <w:color w:val="000000"/>
          <w:sz w:val="28"/>
          <w:szCs w:val="28"/>
          <w:shd w:val="clear" w:color="auto" w:fill="FFFFFF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</w:t>
      </w:r>
      <w:r>
        <w:rPr>
          <w:color w:val="000000"/>
          <w:sz w:val="28"/>
          <w:szCs w:val="28"/>
          <w:shd w:val="clear" w:color="auto" w:fill="FFFFFF"/>
        </w:rPr>
        <w:t>атьей</w:t>
      </w:r>
      <w:r w:rsidRPr="002B0870">
        <w:rPr>
          <w:color w:val="000000"/>
          <w:sz w:val="28"/>
          <w:szCs w:val="28"/>
          <w:shd w:val="clear" w:color="auto" w:fill="FFFFFF"/>
        </w:rPr>
        <w:t xml:space="preserve"> 80 Бюджетного кодекса Российской Федерации, Уставом </w:t>
      </w:r>
      <w:r>
        <w:rPr>
          <w:color w:val="000000"/>
          <w:sz w:val="28"/>
          <w:szCs w:val="28"/>
          <w:shd w:val="clear" w:color="auto" w:fill="FFFFFF"/>
        </w:rPr>
        <w:t xml:space="preserve">Брюховецкого </w:t>
      </w:r>
      <w:r w:rsidRPr="002B0870">
        <w:rPr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Брюховецкого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B0870">
        <w:rPr>
          <w:color w:val="000000"/>
          <w:sz w:val="28"/>
          <w:szCs w:val="28"/>
          <w:shd w:val="clear" w:color="auto" w:fill="FFFFFF"/>
        </w:rPr>
        <w:t xml:space="preserve">района </w:t>
      </w:r>
      <w:proofErr w:type="spellStart"/>
      <w:proofErr w:type="gramStart"/>
      <w:r w:rsidR="001421D1" w:rsidRPr="00B514CB">
        <w:rPr>
          <w:sz w:val="28"/>
          <w:szCs w:val="28"/>
        </w:rPr>
        <w:t>п</w:t>
      </w:r>
      <w:proofErr w:type="spellEnd"/>
      <w:proofErr w:type="gramEnd"/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с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т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а</w:t>
      </w:r>
      <w:r w:rsidR="00D206D8">
        <w:rPr>
          <w:sz w:val="28"/>
          <w:szCs w:val="28"/>
        </w:rPr>
        <w:t xml:space="preserve"> </w:t>
      </w:r>
      <w:proofErr w:type="spellStart"/>
      <w:r w:rsidR="001421D1" w:rsidRPr="00B514CB">
        <w:rPr>
          <w:sz w:val="28"/>
          <w:szCs w:val="28"/>
        </w:rPr>
        <w:t>н</w:t>
      </w:r>
      <w:proofErr w:type="spellEnd"/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о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в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л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я</w:t>
      </w:r>
      <w:r w:rsidR="00D206D8">
        <w:rPr>
          <w:sz w:val="28"/>
          <w:szCs w:val="28"/>
        </w:rPr>
        <w:t xml:space="preserve"> </w:t>
      </w:r>
      <w:r w:rsidR="001421D1" w:rsidRPr="00B514CB">
        <w:rPr>
          <w:sz w:val="28"/>
          <w:szCs w:val="28"/>
        </w:rPr>
        <w:t>ю:</w:t>
      </w:r>
    </w:p>
    <w:p w:rsidR="00CB1039" w:rsidRPr="00255465" w:rsidRDefault="00CB1039" w:rsidP="00255465">
      <w:pPr>
        <w:pStyle w:val="1"/>
        <w:numPr>
          <w:ilvl w:val="0"/>
          <w:numId w:val="4"/>
        </w:numPr>
        <w:tabs>
          <w:tab w:val="left" w:pos="993"/>
        </w:tabs>
        <w:ind w:left="0" w:firstLine="705"/>
        <w:jc w:val="both"/>
        <w:rPr>
          <w:szCs w:val="28"/>
        </w:rPr>
      </w:pPr>
      <w:r w:rsidRPr="00255465">
        <w:rPr>
          <w:szCs w:val="28"/>
        </w:rPr>
        <w:t xml:space="preserve">Утвердить </w:t>
      </w:r>
      <w:r w:rsidR="00255465" w:rsidRPr="00255465">
        <w:rPr>
          <w:szCs w:val="28"/>
        </w:rPr>
        <w:t>Требования к договорам о предоставлении бюджетных инвестиций юридическим лицам, не являющимся муниципальными учреждениями и муниципальными унитарными предприятиями, за счет средств бюджета Брюховецкого сельского поселения Брюховецкого района</w:t>
      </w:r>
      <w:r w:rsidR="005657A3" w:rsidRPr="00255465">
        <w:rPr>
          <w:szCs w:val="28"/>
        </w:rPr>
        <w:t xml:space="preserve"> </w:t>
      </w:r>
      <w:r w:rsidRPr="00255465">
        <w:rPr>
          <w:szCs w:val="28"/>
        </w:rPr>
        <w:t>(прилагается).</w:t>
      </w:r>
    </w:p>
    <w:p w:rsidR="00EE6095" w:rsidRPr="005657A3" w:rsidRDefault="00EE6095" w:rsidP="003F5969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</w:rPr>
        <w:t xml:space="preserve">Начальнику </w:t>
      </w:r>
      <w:r w:rsidR="005657A3">
        <w:rPr>
          <w:sz w:val="28"/>
        </w:rPr>
        <w:t>планово-финансового</w:t>
      </w:r>
      <w:r w:rsidRPr="005657A3">
        <w:rPr>
          <w:sz w:val="28"/>
        </w:rPr>
        <w:t xml:space="preserve"> отдела администрации Брюховецкого сельского поселения Брюховецкого района </w:t>
      </w:r>
      <w:r w:rsidR="005657A3">
        <w:rPr>
          <w:sz w:val="28"/>
        </w:rPr>
        <w:t>Дыба</w:t>
      </w:r>
      <w:r w:rsidR="00EC2CB7">
        <w:rPr>
          <w:sz w:val="28"/>
        </w:rPr>
        <w:t xml:space="preserve"> О.М.</w:t>
      </w:r>
      <w:r w:rsidRPr="005657A3">
        <w:rPr>
          <w:sz w:val="28"/>
        </w:rPr>
        <w:t xml:space="preserve"> </w:t>
      </w:r>
      <w:r w:rsidRPr="005657A3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</w:t>
      </w:r>
      <w:r w:rsidR="005657A3">
        <w:rPr>
          <w:sz w:val="28"/>
          <w:szCs w:val="28"/>
        </w:rPr>
        <w:t>.</w:t>
      </w:r>
      <w:r w:rsidRPr="005657A3">
        <w:rPr>
          <w:sz w:val="28"/>
          <w:szCs w:val="28"/>
        </w:rPr>
        <w:t xml:space="preserve"> </w:t>
      </w:r>
    </w:p>
    <w:p w:rsidR="00CB1039" w:rsidRDefault="00CB1039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EE6095">
        <w:rPr>
          <w:sz w:val="28"/>
          <w:szCs w:val="28"/>
        </w:rPr>
        <w:t>Контроль за</w:t>
      </w:r>
      <w:proofErr w:type="gramEnd"/>
      <w:r w:rsidRPr="00EE609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1421D1" w:rsidRPr="005657A3" w:rsidRDefault="001421D1" w:rsidP="006738C8">
      <w:pPr>
        <w:pStyle w:val="ad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5657A3">
        <w:rPr>
          <w:sz w:val="28"/>
          <w:szCs w:val="28"/>
        </w:rPr>
        <w:t xml:space="preserve">Постановление вступает в силу со дня его </w:t>
      </w:r>
      <w:r w:rsidR="00F14184" w:rsidRPr="005657A3">
        <w:rPr>
          <w:sz w:val="28"/>
          <w:szCs w:val="28"/>
        </w:rPr>
        <w:t xml:space="preserve">официального </w:t>
      </w:r>
      <w:r w:rsidR="00A1598A" w:rsidRPr="005657A3">
        <w:rPr>
          <w:sz w:val="28"/>
          <w:szCs w:val="28"/>
        </w:rPr>
        <w:t>обнародования</w:t>
      </w:r>
      <w:r w:rsidRPr="005657A3">
        <w:rPr>
          <w:sz w:val="28"/>
          <w:szCs w:val="28"/>
        </w:rPr>
        <w:t>.</w:t>
      </w:r>
    </w:p>
    <w:p w:rsidR="002F5801" w:rsidRPr="005C381F" w:rsidRDefault="002F5801" w:rsidP="002F5801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Pr="005C381F" w:rsidRDefault="002F5801" w:rsidP="002F5801">
      <w:pPr>
        <w:pStyle w:val="FR1"/>
        <w:spacing w:before="0" w:line="240" w:lineRule="auto"/>
        <w:ind w:right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2F5801" w:rsidRDefault="00A1598A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2F58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F5801">
        <w:rPr>
          <w:sz w:val="28"/>
          <w:szCs w:val="28"/>
        </w:rPr>
        <w:t xml:space="preserve"> Брюховецкого </w:t>
      </w:r>
      <w:proofErr w:type="gramStart"/>
      <w:r w:rsidR="002F5801">
        <w:rPr>
          <w:sz w:val="28"/>
          <w:szCs w:val="28"/>
        </w:rPr>
        <w:t>сельского</w:t>
      </w:r>
      <w:proofErr w:type="gramEnd"/>
      <w:r w:rsidR="002F5801">
        <w:rPr>
          <w:sz w:val="28"/>
          <w:szCs w:val="28"/>
        </w:rPr>
        <w:t xml:space="preserve"> </w:t>
      </w:r>
    </w:p>
    <w:p w:rsidR="002F5801" w:rsidRDefault="002F5801" w:rsidP="002F5801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                               </w:t>
      </w:r>
      <w:r w:rsidR="00240A14">
        <w:rPr>
          <w:sz w:val="28"/>
          <w:szCs w:val="28"/>
        </w:rPr>
        <w:t xml:space="preserve">      </w:t>
      </w:r>
      <w:r w:rsidR="004947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4947FD">
        <w:rPr>
          <w:sz w:val="28"/>
          <w:szCs w:val="28"/>
        </w:rPr>
        <w:t>Е.В. Самохин</w:t>
      </w:r>
    </w:p>
    <w:p w:rsidR="00A1598A" w:rsidRDefault="00A1598A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969" w:rsidRDefault="003F5969" w:rsidP="00BD0BC1">
      <w:pPr>
        <w:pStyle w:val="FR1"/>
        <w:spacing w:before="0"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381C" w:rsidRDefault="008A381C" w:rsidP="00255465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A381C" w:rsidSect="00006377">
      <w:headerReference w:type="default" r:id="rId10"/>
      <w:pgSz w:w="11906" w:h="16838"/>
      <w:pgMar w:top="284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91E" w:rsidRDefault="000B091E" w:rsidP="00554D7C">
      <w:r>
        <w:separator/>
      </w:r>
    </w:p>
  </w:endnote>
  <w:endnote w:type="continuationSeparator" w:id="0">
    <w:p w:rsidR="000B091E" w:rsidRDefault="000B091E" w:rsidP="005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91E" w:rsidRDefault="000B091E" w:rsidP="00554D7C">
      <w:r>
        <w:separator/>
      </w:r>
    </w:p>
  </w:footnote>
  <w:footnote w:type="continuationSeparator" w:id="0">
    <w:p w:rsidR="000B091E" w:rsidRDefault="000B091E" w:rsidP="005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6203661"/>
      <w:docPartObj>
        <w:docPartGallery w:val="Page Numbers (Top of Page)"/>
        <w:docPartUnique/>
      </w:docPartObj>
    </w:sdtPr>
    <w:sdtContent>
      <w:p w:rsidR="00554D7C" w:rsidRPr="00006377" w:rsidRDefault="00554D7C">
        <w:pPr>
          <w:pStyle w:val="a9"/>
          <w:jc w:val="center"/>
          <w:rPr>
            <w:sz w:val="28"/>
            <w:szCs w:val="28"/>
          </w:rPr>
        </w:pPr>
      </w:p>
      <w:p w:rsidR="00554D7C" w:rsidRPr="00006377" w:rsidRDefault="004901B2">
        <w:pPr>
          <w:pStyle w:val="a9"/>
          <w:jc w:val="center"/>
          <w:rPr>
            <w:sz w:val="28"/>
            <w:szCs w:val="28"/>
          </w:rPr>
        </w:pPr>
        <w:r w:rsidRPr="00006377">
          <w:rPr>
            <w:sz w:val="28"/>
            <w:szCs w:val="28"/>
          </w:rPr>
          <w:fldChar w:fldCharType="begin"/>
        </w:r>
        <w:r w:rsidR="00554D7C" w:rsidRPr="00006377">
          <w:rPr>
            <w:sz w:val="28"/>
            <w:szCs w:val="28"/>
          </w:rPr>
          <w:instrText xml:space="preserve"> PAGE   \* MERGEFORMAT </w:instrText>
        </w:r>
        <w:r w:rsidRPr="00006377">
          <w:rPr>
            <w:sz w:val="28"/>
            <w:szCs w:val="28"/>
          </w:rPr>
          <w:fldChar w:fldCharType="separate"/>
        </w:r>
        <w:r w:rsidR="00A25CAA">
          <w:rPr>
            <w:noProof/>
            <w:sz w:val="28"/>
            <w:szCs w:val="28"/>
          </w:rPr>
          <w:t>2</w:t>
        </w:r>
        <w:r w:rsidRPr="00006377">
          <w:rPr>
            <w:sz w:val="28"/>
            <w:szCs w:val="28"/>
          </w:rPr>
          <w:fldChar w:fldCharType="end"/>
        </w:r>
      </w:p>
    </w:sdtContent>
  </w:sdt>
  <w:p w:rsidR="00554D7C" w:rsidRPr="00006377" w:rsidRDefault="00554D7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A056470"/>
    <w:multiLevelType w:val="hybridMultilevel"/>
    <w:tmpl w:val="9244D9EC"/>
    <w:lvl w:ilvl="0" w:tplc="3F480462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>
    <w:nsid w:val="2B8411F3"/>
    <w:multiLevelType w:val="hybridMultilevel"/>
    <w:tmpl w:val="DE5A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806A8"/>
    <w:multiLevelType w:val="hybridMultilevel"/>
    <w:tmpl w:val="62AA95C6"/>
    <w:lvl w:ilvl="0" w:tplc="4D588D1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F60A6"/>
    <w:multiLevelType w:val="hybridMultilevel"/>
    <w:tmpl w:val="0D1C5990"/>
    <w:lvl w:ilvl="0" w:tplc="58229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3AC"/>
    <w:rsid w:val="00006377"/>
    <w:rsid w:val="0002084A"/>
    <w:rsid w:val="000250EA"/>
    <w:rsid w:val="000411F0"/>
    <w:rsid w:val="000412BE"/>
    <w:rsid w:val="00041F39"/>
    <w:rsid w:val="0005356C"/>
    <w:rsid w:val="00054523"/>
    <w:rsid w:val="0005604A"/>
    <w:rsid w:val="0007181B"/>
    <w:rsid w:val="0007707A"/>
    <w:rsid w:val="000844A3"/>
    <w:rsid w:val="00091209"/>
    <w:rsid w:val="00093BFB"/>
    <w:rsid w:val="000B091E"/>
    <w:rsid w:val="000B3185"/>
    <w:rsid w:val="000B5BBF"/>
    <w:rsid w:val="000D0414"/>
    <w:rsid w:val="000E45E4"/>
    <w:rsid w:val="000F4A6D"/>
    <w:rsid w:val="000F7852"/>
    <w:rsid w:val="00105FA7"/>
    <w:rsid w:val="001358D1"/>
    <w:rsid w:val="001421D1"/>
    <w:rsid w:val="00146372"/>
    <w:rsid w:val="00146F32"/>
    <w:rsid w:val="00166A2D"/>
    <w:rsid w:val="00167473"/>
    <w:rsid w:val="00171B12"/>
    <w:rsid w:val="00182BF6"/>
    <w:rsid w:val="00182D7C"/>
    <w:rsid w:val="001943AA"/>
    <w:rsid w:val="00194B77"/>
    <w:rsid w:val="001A1D90"/>
    <w:rsid w:val="001C4567"/>
    <w:rsid w:val="001C610D"/>
    <w:rsid w:val="001D126C"/>
    <w:rsid w:val="00202ABC"/>
    <w:rsid w:val="00206CCD"/>
    <w:rsid w:val="00214D4B"/>
    <w:rsid w:val="00225267"/>
    <w:rsid w:val="00235ED0"/>
    <w:rsid w:val="00240A14"/>
    <w:rsid w:val="00255465"/>
    <w:rsid w:val="00262114"/>
    <w:rsid w:val="002766B0"/>
    <w:rsid w:val="00280D72"/>
    <w:rsid w:val="00281346"/>
    <w:rsid w:val="00282ABC"/>
    <w:rsid w:val="00291C93"/>
    <w:rsid w:val="002A0C97"/>
    <w:rsid w:val="002B06FB"/>
    <w:rsid w:val="002B7ED5"/>
    <w:rsid w:val="002C01F5"/>
    <w:rsid w:val="002D07DE"/>
    <w:rsid w:val="002D0BCD"/>
    <w:rsid w:val="002D6561"/>
    <w:rsid w:val="002F5801"/>
    <w:rsid w:val="003011CE"/>
    <w:rsid w:val="003358E2"/>
    <w:rsid w:val="003440A4"/>
    <w:rsid w:val="00345768"/>
    <w:rsid w:val="00350C7B"/>
    <w:rsid w:val="00351D99"/>
    <w:rsid w:val="00353888"/>
    <w:rsid w:val="00366471"/>
    <w:rsid w:val="0037571C"/>
    <w:rsid w:val="00377BFB"/>
    <w:rsid w:val="00380CC9"/>
    <w:rsid w:val="00381293"/>
    <w:rsid w:val="00395A6A"/>
    <w:rsid w:val="00397EBC"/>
    <w:rsid w:val="003A2299"/>
    <w:rsid w:val="003A2CF6"/>
    <w:rsid w:val="003B5AAD"/>
    <w:rsid w:val="003C7546"/>
    <w:rsid w:val="003D3483"/>
    <w:rsid w:val="003F026D"/>
    <w:rsid w:val="003F1F22"/>
    <w:rsid w:val="003F4A16"/>
    <w:rsid w:val="003F544A"/>
    <w:rsid w:val="003F5969"/>
    <w:rsid w:val="003F5B86"/>
    <w:rsid w:val="0040526A"/>
    <w:rsid w:val="004078EB"/>
    <w:rsid w:val="004123AC"/>
    <w:rsid w:val="00416CCD"/>
    <w:rsid w:val="0042356D"/>
    <w:rsid w:val="0043390E"/>
    <w:rsid w:val="004353AC"/>
    <w:rsid w:val="00440DED"/>
    <w:rsid w:val="004418A8"/>
    <w:rsid w:val="00447B72"/>
    <w:rsid w:val="004608CA"/>
    <w:rsid w:val="00470D08"/>
    <w:rsid w:val="00471DC3"/>
    <w:rsid w:val="004901B2"/>
    <w:rsid w:val="004947FD"/>
    <w:rsid w:val="004A1397"/>
    <w:rsid w:val="004B0774"/>
    <w:rsid w:val="004C5191"/>
    <w:rsid w:val="004D2A7B"/>
    <w:rsid w:val="004F6E3F"/>
    <w:rsid w:val="004F77F2"/>
    <w:rsid w:val="0050157B"/>
    <w:rsid w:val="005107B2"/>
    <w:rsid w:val="005112BD"/>
    <w:rsid w:val="00513192"/>
    <w:rsid w:val="00517A52"/>
    <w:rsid w:val="00523519"/>
    <w:rsid w:val="005245E9"/>
    <w:rsid w:val="00543851"/>
    <w:rsid w:val="00554D7C"/>
    <w:rsid w:val="00562CDF"/>
    <w:rsid w:val="005657A3"/>
    <w:rsid w:val="005A18EA"/>
    <w:rsid w:val="005B3AD9"/>
    <w:rsid w:val="005B5B95"/>
    <w:rsid w:val="005C421A"/>
    <w:rsid w:val="005C6B89"/>
    <w:rsid w:val="005D3EB9"/>
    <w:rsid w:val="005D55A9"/>
    <w:rsid w:val="005E215E"/>
    <w:rsid w:val="005E2393"/>
    <w:rsid w:val="005E6828"/>
    <w:rsid w:val="00612774"/>
    <w:rsid w:val="00613F7D"/>
    <w:rsid w:val="00615974"/>
    <w:rsid w:val="006218F7"/>
    <w:rsid w:val="00634643"/>
    <w:rsid w:val="00644C0B"/>
    <w:rsid w:val="006500B6"/>
    <w:rsid w:val="00657A75"/>
    <w:rsid w:val="00662C40"/>
    <w:rsid w:val="006738C8"/>
    <w:rsid w:val="00683D61"/>
    <w:rsid w:val="006854EB"/>
    <w:rsid w:val="00686DEE"/>
    <w:rsid w:val="006919A8"/>
    <w:rsid w:val="006A25D6"/>
    <w:rsid w:val="006A2A1A"/>
    <w:rsid w:val="006A4E3B"/>
    <w:rsid w:val="006B0B21"/>
    <w:rsid w:val="006B5D58"/>
    <w:rsid w:val="006D3E53"/>
    <w:rsid w:val="006E1958"/>
    <w:rsid w:val="006F63D4"/>
    <w:rsid w:val="00701E24"/>
    <w:rsid w:val="0071085F"/>
    <w:rsid w:val="00725428"/>
    <w:rsid w:val="007306A5"/>
    <w:rsid w:val="00736D9C"/>
    <w:rsid w:val="00754951"/>
    <w:rsid w:val="00763668"/>
    <w:rsid w:val="00765576"/>
    <w:rsid w:val="007739BC"/>
    <w:rsid w:val="007741C0"/>
    <w:rsid w:val="007747C3"/>
    <w:rsid w:val="0077651B"/>
    <w:rsid w:val="007842AB"/>
    <w:rsid w:val="007E588D"/>
    <w:rsid w:val="007F7A9B"/>
    <w:rsid w:val="0080139C"/>
    <w:rsid w:val="008138C2"/>
    <w:rsid w:val="008144A3"/>
    <w:rsid w:val="008145CC"/>
    <w:rsid w:val="0081535D"/>
    <w:rsid w:val="00820E59"/>
    <w:rsid w:val="00836A6D"/>
    <w:rsid w:val="00837990"/>
    <w:rsid w:val="008438EB"/>
    <w:rsid w:val="008512A9"/>
    <w:rsid w:val="00853558"/>
    <w:rsid w:val="00864404"/>
    <w:rsid w:val="008667EC"/>
    <w:rsid w:val="008728A1"/>
    <w:rsid w:val="00884957"/>
    <w:rsid w:val="008A1B5F"/>
    <w:rsid w:val="008A248E"/>
    <w:rsid w:val="008A381C"/>
    <w:rsid w:val="008A3E94"/>
    <w:rsid w:val="008A41A8"/>
    <w:rsid w:val="008A62C5"/>
    <w:rsid w:val="008B3047"/>
    <w:rsid w:val="008B62AC"/>
    <w:rsid w:val="008E640E"/>
    <w:rsid w:val="008F15B0"/>
    <w:rsid w:val="008F2A63"/>
    <w:rsid w:val="008F471C"/>
    <w:rsid w:val="008F4E83"/>
    <w:rsid w:val="008F7B41"/>
    <w:rsid w:val="00915B87"/>
    <w:rsid w:val="00915F05"/>
    <w:rsid w:val="00923529"/>
    <w:rsid w:val="00926DCF"/>
    <w:rsid w:val="00930739"/>
    <w:rsid w:val="00934832"/>
    <w:rsid w:val="00944F8A"/>
    <w:rsid w:val="00945F76"/>
    <w:rsid w:val="00955D41"/>
    <w:rsid w:val="00963187"/>
    <w:rsid w:val="00967E55"/>
    <w:rsid w:val="00995A9C"/>
    <w:rsid w:val="009A7C8D"/>
    <w:rsid w:val="009B7A8E"/>
    <w:rsid w:val="009D0C61"/>
    <w:rsid w:val="009D5256"/>
    <w:rsid w:val="009D7295"/>
    <w:rsid w:val="009E7E54"/>
    <w:rsid w:val="009F2900"/>
    <w:rsid w:val="00A10650"/>
    <w:rsid w:val="00A1598A"/>
    <w:rsid w:val="00A24281"/>
    <w:rsid w:val="00A25CAA"/>
    <w:rsid w:val="00A40C46"/>
    <w:rsid w:val="00A44361"/>
    <w:rsid w:val="00A44534"/>
    <w:rsid w:val="00A62E9C"/>
    <w:rsid w:val="00A674C6"/>
    <w:rsid w:val="00A70BE9"/>
    <w:rsid w:val="00AA5992"/>
    <w:rsid w:val="00AB3B6B"/>
    <w:rsid w:val="00AD79B6"/>
    <w:rsid w:val="00AF57B3"/>
    <w:rsid w:val="00B0200A"/>
    <w:rsid w:val="00B36DEE"/>
    <w:rsid w:val="00B6147B"/>
    <w:rsid w:val="00B8317F"/>
    <w:rsid w:val="00B84E9D"/>
    <w:rsid w:val="00B85C5E"/>
    <w:rsid w:val="00B90FA7"/>
    <w:rsid w:val="00BA006E"/>
    <w:rsid w:val="00BB39C8"/>
    <w:rsid w:val="00BC1E4A"/>
    <w:rsid w:val="00BC3031"/>
    <w:rsid w:val="00BD0BC1"/>
    <w:rsid w:val="00BE0E69"/>
    <w:rsid w:val="00BE2547"/>
    <w:rsid w:val="00BF5244"/>
    <w:rsid w:val="00BF7778"/>
    <w:rsid w:val="00C20940"/>
    <w:rsid w:val="00C247BA"/>
    <w:rsid w:val="00C305D1"/>
    <w:rsid w:val="00C43336"/>
    <w:rsid w:val="00C4472F"/>
    <w:rsid w:val="00C54A29"/>
    <w:rsid w:val="00C55244"/>
    <w:rsid w:val="00C558F3"/>
    <w:rsid w:val="00C6255C"/>
    <w:rsid w:val="00C629F7"/>
    <w:rsid w:val="00C65BBF"/>
    <w:rsid w:val="00C72DEE"/>
    <w:rsid w:val="00C80207"/>
    <w:rsid w:val="00C9732C"/>
    <w:rsid w:val="00CA2080"/>
    <w:rsid w:val="00CA5A24"/>
    <w:rsid w:val="00CB1039"/>
    <w:rsid w:val="00CB11C1"/>
    <w:rsid w:val="00CB73AE"/>
    <w:rsid w:val="00CC1535"/>
    <w:rsid w:val="00CC500C"/>
    <w:rsid w:val="00CC789A"/>
    <w:rsid w:val="00CF5850"/>
    <w:rsid w:val="00D04ABD"/>
    <w:rsid w:val="00D206D8"/>
    <w:rsid w:val="00D23306"/>
    <w:rsid w:val="00D30FA8"/>
    <w:rsid w:val="00D31842"/>
    <w:rsid w:val="00D47A02"/>
    <w:rsid w:val="00D76741"/>
    <w:rsid w:val="00D86E47"/>
    <w:rsid w:val="00D872C8"/>
    <w:rsid w:val="00D90DF5"/>
    <w:rsid w:val="00DA21A8"/>
    <w:rsid w:val="00DB5CC9"/>
    <w:rsid w:val="00DB7F7D"/>
    <w:rsid w:val="00DD3E1D"/>
    <w:rsid w:val="00DE3EA7"/>
    <w:rsid w:val="00DF3D68"/>
    <w:rsid w:val="00E04BDA"/>
    <w:rsid w:val="00E2058F"/>
    <w:rsid w:val="00E217BC"/>
    <w:rsid w:val="00E36185"/>
    <w:rsid w:val="00E57105"/>
    <w:rsid w:val="00E57D65"/>
    <w:rsid w:val="00E62CBA"/>
    <w:rsid w:val="00E647A0"/>
    <w:rsid w:val="00E673EC"/>
    <w:rsid w:val="00E77D8B"/>
    <w:rsid w:val="00E86096"/>
    <w:rsid w:val="00E86B32"/>
    <w:rsid w:val="00EA2C36"/>
    <w:rsid w:val="00EB4CF4"/>
    <w:rsid w:val="00EB68FF"/>
    <w:rsid w:val="00EC0E48"/>
    <w:rsid w:val="00EC2CB7"/>
    <w:rsid w:val="00EC6E3B"/>
    <w:rsid w:val="00ED6927"/>
    <w:rsid w:val="00EE6095"/>
    <w:rsid w:val="00EF5304"/>
    <w:rsid w:val="00F12FD4"/>
    <w:rsid w:val="00F14184"/>
    <w:rsid w:val="00F26DB3"/>
    <w:rsid w:val="00F40AE3"/>
    <w:rsid w:val="00F76461"/>
    <w:rsid w:val="00F8012A"/>
    <w:rsid w:val="00F93C87"/>
    <w:rsid w:val="00F97C43"/>
    <w:rsid w:val="00FA3226"/>
    <w:rsid w:val="00FB1AC2"/>
    <w:rsid w:val="00FB4E64"/>
    <w:rsid w:val="00FC13C7"/>
    <w:rsid w:val="00FD1285"/>
    <w:rsid w:val="00FD5991"/>
    <w:rsid w:val="00FD5CE9"/>
    <w:rsid w:val="00FE0E92"/>
    <w:rsid w:val="00FE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9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F2900"/>
    <w:pPr>
      <w:keepNext/>
      <w:suppressAutoHyphens/>
      <w:ind w:left="1065" w:hanging="360"/>
      <w:jc w:val="center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A4E3B"/>
    <w:rPr>
      <w:rFonts w:ascii="Courier New" w:hAnsi="Courier New"/>
      <w:sz w:val="20"/>
      <w:szCs w:val="20"/>
    </w:rPr>
  </w:style>
  <w:style w:type="paragraph" w:customStyle="1" w:styleId="FR1">
    <w:name w:val="FR1"/>
    <w:rsid w:val="006A4E3B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C247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F2900"/>
    <w:rPr>
      <w:sz w:val="28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9F2900"/>
    <w:pPr>
      <w:suppressAutoHyphens/>
      <w:jc w:val="center"/>
    </w:pPr>
    <w:rPr>
      <w:b/>
      <w:bCs/>
      <w:caps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9F2900"/>
    <w:rPr>
      <w:b/>
      <w:bCs/>
      <w:caps/>
      <w:sz w:val="28"/>
      <w:lang w:eastAsia="ar-SA"/>
    </w:rPr>
  </w:style>
  <w:style w:type="paragraph" w:styleId="a7">
    <w:name w:val="Balloon Text"/>
    <w:basedOn w:val="a"/>
    <w:link w:val="a8"/>
    <w:rsid w:val="009F29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2900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554D7C"/>
    <w:rPr>
      <w:rFonts w:ascii="Times New Roman" w:hAnsi="Times New Roman" w:cs="Times New Roman" w:hint="default"/>
      <w:sz w:val="26"/>
      <w:szCs w:val="26"/>
    </w:rPr>
  </w:style>
  <w:style w:type="paragraph" w:styleId="a9">
    <w:name w:val="header"/>
    <w:basedOn w:val="a"/>
    <w:link w:val="aa"/>
    <w:uiPriority w:val="99"/>
    <w:rsid w:val="00554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4D7C"/>
    <w:rPr>
      <w:sz w:val="24"/>
      <w:szCs w:val="24"/>
    </w:rPr>
  </w:style>
  <w:style w:type="paragraph" w:styleId="ab">
    <w:name w:val="footer"/>
    <w:basedOn w:val="a"/>
    <w:link w:val="ac"/>
    <w:rsid w:val="00554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4D7C"/>
    <w:rPr>
      <w:sz w:val="24"/>
      <w:szCs w:val="24"/>
    </w:rPr>
  </w:style>
  <w:style w:type="paragraph" w:styleId="ad">
    <w:name w:val="List Paragraph"/>
    <w:basedOn w:val="a"/>
    <w:uiPriority w:val="34"/>
    <w:qFormat/>
    <w:rsid w:val="00D30FA8"/>
    <w:pPr>
      <w:ind w:left="720"/>
      <w:contextualSpacing/>
    </w:pPr>
  </w:style>
  <w:style w:type="paragraph" w:customStyle="1" w:styleId="ConsPlusNormal">
    <w:name w:val="ConsPlusNormal"/>
    <w:rsid w:val="00CB103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e">
    <w:name w:val="Гипертекстовая ссылка"/>
    <w:basedOn w:val="a0"/>
    <w:uiPriority w:val="99"/>
    <w:rsid w:val="00A1598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FBF7E-1067-450D-8176-04A930A5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Брюховецкого сельского поселения</vt:lpstr>
    </vt:vector>
  </TitlesOfParts>
  <Company>MO BR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Брюховецкого сельского поселения</dc:title>
  <dc:creator>Полищук</dc:creator>
  <cp:lastModifiedBy>ARGUNOV</cp:lastModifiedBy>
  <cp:revision>2</cp:revision>
  <cp:lastPrinted>2019-12-27T08:30:00Z</cp:lastPrinted>
  <dcterms:created xsi:type="dcterms:W3CDTF">2019-07-16T06:56:00Z</dcterms:created>
  <dcterms:modified xsi:type="dcterms:W3CDTF">2019-07-16T06:56:00Z</dcterms:modified>
</cp:coreProperties>
</file>