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1AEB" w:rsidRPr="000342AE" w:rsidRDefault="006B13EB">
      <w:pPr>
        <w:pStyle w:val="1"/>
        <w:rPr>
          <w:b/>
          <w:sz w:val="27"/>
          <w:szCs w:val="27"/>
        </w:rPr>
      </w:pPr>
      <w:r w:rsidRPr="006B13EB">
        <w:rPr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9.1pt;width:492.45pt;height:162.75pt;z-index:251657728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927"/>
                    <w:gridCol w:w="4927"/>
                  </w:tblGrid>
                  <w:tr w:rsidR="009A1AEB" w:rsidTr="00D11205">
                    <w:trPr>
                      <w:trHeight w:val="765"/>
                    </w:trPr>
                    <w:tc>
                      <w:tcPr>
                        <w:tcW w:w="9854" w:type="dxa"/>
                        <w:gridSpan w:val="2"/>
                      </w:tcPr>
                      <w:p w:rsidR="009A1AEB" w:rsidRDefault="00484DCB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695325" cy="866775"/>
                              <wp:effectExtent l="19050" t="0" r="9525" b="0"/>
                              <wp:docPr id="1" name="Рисунок 1" descr="Брюховецкое СП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Брюховецкое СП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lum bright="20000" contrast="60000"/>
                                        <a:grayscl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A1AEB" w:rsidTr="00D11205">
                    <w:tc>
                      <w:tcPr>
                        <w:tcW w:w="9854" w:type="dxa"/>
                        <w:gridSpan w:val="2"/>
                      </w:tcPr>
                      <w:p w:rsidR="009A1AEB" w:rsidRPr="00D657A0" w:rsidRDefault="009A1AEB">
                        <w:pPr>
                          <w:pStyle w:val="1"/>
                          <w:snapToGrid w:val="0"/>
                          <w:rPr>
                            <w:sz w:val="16"/>
                            <w:szCs w:val="16"/>
                          </w:rPr>
                        </w:pPr>
                      </w:p>
                      <w:p w:rsidR="009A1AEB" w:rsidRPr="00D657A0" w:rsidRDefault="009A1AEB">
                        <w:pPr>
                          <w:pStyle w:val="1"/>
                          <w:rPr>
                            <w:b/>
                            <w:szCs w:val="28"/>
                          </w:rPr>
                        </w:pPr>
                        <w:r w:rsidRPr="00D657A0">
                          <w:rPr>
                            <w:b/>
                            <w:szCs w:val="28"/>
                          </w:rPr>
                          <w:t>АДМИНИСТРАЦ</w:t>
                        </w:r>
                        <w:r w:rsidR="00E74AD9" w:rsidRPr="00D657A0">
                          <w:rPr>
                            <w:b/>
                            <w:szCs w:val="28"/>
                          </w:rPr>
                          <w:t>ИЯ Б</w:t>
                        </w:r>
                        <w:r w:rsidR="00F45B0D" w:rsidRPr="00D657A0">
                          <w:rPr>
                            <w:b/>
                            <w:szCs w:val="28"/>
                          </w:rPr>
                          <w:t>Р</w:t>
                        </w:r>
                        <w:r w:rsidR="00E74AD9" w:rsidRPr="00D657A0">
                          <w:rPr>
                            <w:b/>
                            <w:szCs w:val="28"/>
                          </w:rPr>
                          <w:t>ЮХОВЕЦКОГО СЕЛЬСКОГО ПОСЕЛЕНИЯ</w:t>
                        </w:r>
                      </w:p>
                      <w:p w:rsidR="009A1AEB" w:rsidRDefault="00E74AD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БРЮХОВЕЦКОГО</w:t>
                        </w:r>
                        <w:r w:rsidR="00152988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9A1AEB">
                          <w:rPr>
                            <w:b/>
                            <w:sz w:val="28"/>
                            <w:szCs w:val="28"/>
                          </w:rPr>
                          <w:t>РАЙОН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А</w:t>
                        </w:r>
                      </w:p>
                      <w:p w:rsidR="009A1AEB" w:rsidRDefault="009A1AEB">
                        <w:pPr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9A1AEB" w:rsidRDefault="009A1AEB">
                        <w:pPr>
                          <w:pStyle w:val="aa"/>
                          <w:snapToGrid w:val="0"/>
                          <w:rPr>
                            <w:bCs w:val="0"/>
                            <w:sz w:val="32"/>
                            <w:szCs w:val="32"/>
                          </w:rPr>
                        </w:pPr>
                        <w:r>
                          <w:rPr>
                            <w:bCs w:val="0"/>
                            <w:sz w:val="32"/>
                            <w:szCs w:val="32"/>
                          </w:rPr>
                          <w:t>ПОСТАНОВЛЕНИЕ</w:t>
                        </w:r>
                      </w:p>
                    </w:tc>
                  </w:tr>
                  <w:tr w:rsidR="009A1AEB" w:rsidTr="00D11205">
                    <w:tc>
                      <w:tcPr>
                        <w:tcW w:w="4927" w:type="dxa"/>
                      </w:tcPr>
                      <w:p w:rsidR="009A1AEB" w:rsidRDefault="00AA0AF3" w:rsidP="00E9708B">
                        <w:pPr>
                          <w:snapToGrid w:val="0"/>
                          <w:ind w:left="10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от </w:t>
                        </w:r>
                        <w:r w:rsidR="00E9708B">
                          <w:rPr>
                            <w:sz w:val="28"/>
                          </w:rPr>
                          <w:t>______________</w:t>
                        </w:r>
                      </w:p>
                    </w:tc>
                    <w:tc>
                      <w:tcPr>
                        <w:tcW w:w="4927" w:type="dxa"/>
                      </w:tcPr>
                      <w:p w:rsidR="009A1AEB" w:rsidRDefault="00AA0AF3" w:rsidP="00E9708B">
                        <w:pPr>
                          <w:snapToGrid w:val="0"/>
                          <w:ind w:right="117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№ </w:t>
                        </w:r>
                        <w:r w:rsidR="00E9708B">
                          <w:rPr>
                            <w:sz w:val="28"/>
                          </w:rPr>
                          <w:t>________</w:t>
                        </w:r>
                      </w:p>
                    </w:tc>
                  </w:tr>
                  <w:tr w:rsidR="009A1AEB" w:rsidTr="00D11205">
                    <w:tc>
                      <w:tcPr>
                        <w:tcW w:w="9854" w:type="dxa"/>
                        <w:gridSpan w:val="2"/>
                      </w:tcPr>
                      <w:p w:rsidR="009A1AEB" w:rsidRDefault="009A1AEB">
                        <w:pPr>
                          <w:snapToGrid w:val="0"/>
                          <w:jc w:val="center"/>
                        </w:pPr>
                        <w:r>
                          <w:t>ст-ца  Брюховецкая</w:t>
                        </w:r>
                      </w:p>
                    </w:tc>
                  </w:tr>
                </w:tbl>
                <w:p w:rsidR="009A1AEB" w:rsidRDefault="009A1AEB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9A1AEB" w:rsidRPr="000342AE" w:rsidRDefault="009A1AEB">
      <w:pPr>
        <w:pStyle w:val="ad"/>
        <w:tabs>
          <w:tab w:val="clear" w:pos="4677"/>
          <w:tab w:val="clear" w:pos="9355"/>
        </w:tabs>
        <w:jc w:val="center"/>
        <w:rPr>
          <w:sz w:val="27"/>
          <w:szCs w:val="27"/>
        </w:rPr>
      </w:pPr>
    </w:p>
    <w:p w:rsidR="00F75ABB" w:rsidRPr="00112691" w:rsidRDefault="00112691" w:rsidP="00112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F0E4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Брюховецкого сельского поселения Брюховецкого района от 2 июля 2020 года № 191       «</w:t>
      </w:r>
      <w:r w:rsidR="0042693D" w:rsidRPr="00F75ABB">
        <w:rPr>
          <w:rFonts w:ascii="Times New Roman" w:hAnsi="Times New Roman" w:cs="Times New Roman"/>
          <w:sz w:val="28"/>
          <w:szCs w:val="28"/>
        </w:rPr>
        <w:t>Об утверждении П</w:t>
      </w:r>
      <w:r w:rsidR="002B0159" w:rsidRPr="00F75ABB">
        <w:rPr>
          <w:rFonts w:ascii="Times New Roman" w:hAnsi="Times New Roman" w:cs="Times New Roman"/>
          <w:sz w:val="28"/>
          <w:szCs w:val="28"/>
        </w:rPr>
        <w:t>орядка</w:t>
      </w:r>
      <w:r w:rsidR="0042693D" w:rsidRPr="00F75ABB">
        <w:rPr>
          <w:rFonts w:ascii="Times New Roman" w:hAnsi="Times New Roman" w:cs="Times New Roman"/>
          <w:sz w:val="28"/>
          <w:szCs w:val="28"/>
        </w:rPr>
        <w:t xml:space="preserve"> </w:t>
      </w:r>
      <w:r w:rsidR="00F75ABB" w:rsidRPr="00112691">
        <w:rPr>
          <w:rFonts w:ascii="Times New Roman" w:hAnsi="Times New Roman" w:cs="Times New Roman"/>
          <w:sz w:val="28"/>
          <w:szCs w:val="28"/>
        </w:rPr>
        <w:t>принятия администрацией Брюховецкого сельского поселения Брюховецкого района решений о признании безнадежной к взысканию задолженности по неналоговым платежам в бюджет Брюховецкого сельского поселения Брюховецкого района и ее списании (восстановлении)</w:t>
      </w:r>
      <w:r w:rsidRPr="00112691">
        <w:rPr>
          <w:rFonts w:ascii="Times New Roman" w:hAnsi="Times New Roman" w:cs="Times New Roman"/>
          <w:sz w:val="28"/>
          <w:szCs w:val="28"/>
        </w:rPr>
        <w:t>»</w:t>
      </w:r>
    </w:p>
    <w:p w:rsidR="0042693D" w:rsidRPr="000342AE" w:rsidRDefault="0042693D">
      <w:pPr>
        <w:pStyle w:val="ad"/>
        <w:tabs>
          <w:tab w:val="clear" w:pos="4677"/>
          <w:tab w:val="clear" w:pos="9355"/>
        </w:tabs>
        <w:jc w:val="center"/>
        <w:rPr>
          <w:b/>
          <w:sz w:val="27"/>
          <w:szCs w:val="27"/>
        </w:rPr>
      </w:pPr>
    </w:p>
    <w:p w:rsidR="0042693D" w:rsidRPr="000342AE" w:rsidRDefault="0042693D">
      <w:pPr>
        <w:pStyle w:val="ad"/>
        <w:tabs>
          <w:tab w:val="clear" w:pos="4677"/>
          <w:tab w:val="clear" w:pos="9355"/>
        </w:tabs>
        <w:jc w:val="center"/>
        <w:rPr>
          <w:b/>
          <w:sz w:val="27"/>
          <w:szCs w:val="27"/>
        </w:rPr>
      </w:pPr>
    </w:p>
    <w:p w:rsidR="0042693D" w:rsidRPr="000342AE" w:rsidRDefault="0042693D">
      <w:pPr>
        <w:pStyle w:val="ad"/>
        <w:tabs>
          <w:tab w:val="clear" w:pos="4677"/>
          <w:tab w:val="clear" w:pos="9355"/>
        </w:tabs>
        <w:jc w:val="center"/>
        <w:rPr>
          <w:b/>
          <w:sz w:val="27"/>
          <w:szCs w:val="27"/>
        </w:rPr>
      </w:pPr>
    </w:p>
    <w:p w:rsidR="00EE12F0" w:rsidRPr="00F75ABB" w:rsidRDefault="00112691" w:rsidP="00F75ABB">
      <w:pPr>
        <w:ind w:firstLine="709"/>
        <w:jc w:val="both"/>
        <w:rPr>
          <w:sz w:val="28"/>
          <w:szCs w:val="28"/>
        </w:rPr>
      </w:pPr>
      <w:r w:rsidRPr="00112691">
        <w:rPr>
          <w:color w:val="22272F"/>
          <w:sz w:val="28"/>
          <w:szCs w:val="28"/>
          <w:shd w:val="clear" w:color="auto" w:fill="FFFFFF"/>
        </w:rPr>
        <w:t xml:space="preserve">В соответствии </w:t>
      </w:r>
      <w:r w:rsidR="00E9708B">
        <w:rPr>
          <w:color w:val="22272F"/>
          <w:sz w:val="28"/>
          <w:szCs w:val="28"/>
          <w:shd w:val="clear" w:color="auto" w:fill="FFFFFF"/>
        </w:rPr>
        <w:t>со статьей 47.2 Бюджетного кодекса Российской Федерации</w:t>
      </w:r>
      <w:r w:rsidR="004F0E44">
        <w:rPr>
          <w:color w:val="22272F"/>
          <w:sz w:val="28"/>
          <w:szCs w:val="28"/>
          <w:shd w:val="clear" w:color="auto" w:fill="FFFFFF"/>
        </w:rPr>
        <w:t xml:space="preserve">, постановлением Правительства Российской Федерации </w:t>
      </w:r>
      <w:r w:rsidR="00525170">
        <w:rPr>
          <w:color w:val="22272F"/>
          <w:sz w:val="28"/>
          <w:szCs w:val="28"/>
          <w:shd w:val="clear" w:color="auto" w:fill="FFFFFF"/>
        </w:rPr>
        <w:t xml:space="preserve">                       </w:t>
      </w:r>
      <w:r w:rsidR="004F0E44">
        <w:rPr>
          <w:color w:val="22272F"/>
          <w:sz w:val="28"/>
          <w:szCs w:val="28"/>
          <w:shd w:val="clear" w:color="auto" w:fill="FFFFFF"/>
        </w:rPr>
        <w:t>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color w:val="22272F"/>
          <w:sz w:val="28"/>
          <w:szCs w:val="28"/>
          <w:shd w:val="clear" w:color="auto" w:fill="FFFFFF"/>
        </w:rPr>
        <w:t xml:space="preserve">, </w:t>
      </w:r>
      <w:r w:rsidR="002B0159" w:rsidRPr="00112691">
        <w:rPr>
          <w:sz w:val="28"/>
          <w:szCs w:val="28"/>
        </w:rPr>
        <w:t>Уставом Брюховецкого сельского поселения Брюховецкого района</w:t>
      </w:r>
      <w:r w:rsidR="00EE12F0" w:rsidRPr="00112691">
        <w:rPr>
          <w:sz w:val="28"/>
          <w:szCs w:val="28"/>
        </w:rPr>
        <w:t xml:space="preserve"> п о с т</w:t>
      </w:r>
      <w:r w:rsidR="00EE12F0" w:rsidRPr="00F75ABB">
        <w:rPr>
          <w:sz w:val="28"/>
          <w:szCs w:val="28"/>
        </w:rPr>
        <w:t xml:space="preserve"> а н о в л я ю:</w:t>
      </w:r>
    </w:p>
    <w:p w:rsidR="00423003" w:rsidRDefault="00112691" w:rsidP="00404EC8">
      <w:pPr>
        <w:pStyle w:val="ConsPlusTitle"/>
        <w:numPr>
          <w:ilvl w:val="0"/>
          <w:numId w:val="14"/>
        </w:numPr>
        <w:tabs>
          <w:tab w:val="left" w:pos="0"/>
          <w:tab w:val="left" w:pos="993"/>
          <w:tab w:val="left" w:pos="1134"/>
          <w:tab w:val="left" w:pos="1276"/>
        </w:tabs>
        <w:adjustRightInd/>
        <w:ind w:left="0" w:right="-8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404EC8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4952E8">
        <w:rPr>
          <w:rFonts w:ascii="Times New Roman" w:hAnsi="Times New Roman" w:cs="Times New Roman"/>
          <w:b w:val="0"/>
          <w:sz w:val="28"/>
          <w:szCs w:val="28"/>
        </w:rPr>
        <w:t xml:space="preserve">приложение к </w:t>
      </w:r>
      <w:r w:rsidRPr="00404EC8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4952E8">
        <w:rPr>
          <w:rFonts w:ascii="Times New Roman" w:hAnsi="Times New Roman" w:cs="Times New Roman"/>
          <w:b w:val="0"/>
          <w:sz w:val="28"/>
          <w:szCs w:val="28"/>
        </w:rPr>
        <w:t>ю</w:t>
      </w:r>
      <w:r w:rsidRPr="00404EC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Брюховецкого сельского поселения Брюховецкого района от 2 июля 2020 года № 191</w:t>
      </w:r>
      <w:r w:rsidR="00E37F5C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404EC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принятия администрацией Брюховецкого сельского поселения Брюховецкого района решений о признании безнадежной к взысканию задолженности по неналоговым платежам в бюджет Брюховецкого сельского поселения Брюховецкого района и ее списании (восстановлении)» </w:t>
      </w:r>
      <w:r w:rsidR="00423003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423003" w:rsidRDefault="00112691" w:rsidP="003E7FD1">
      <w:pPr>
        <w:pStyle w:val="ConsPlusNormal"/>
        <w:numPr>
          <w:ilvl w:val="0"/>
          <w:numId w:val="18"/>
        </w:numPr>
        <w:tabs>
          <w:tab w:val="left" w:pos="851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0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23003" w:rsidRPr="00423003">
        <w:rPr>
          <w:rFonts w:ascii="Times New Roman" w:hAnsi="Times New Roman" w:cs="Times New Roman"/>
          <w:sz w:val="28"/>
          <w:szCs w:val="28"/>
        </w:rPr>
        <w:t>2</w:t>
      </w:r>
      <w:r w:rsidRPr="00423003">
        <w:rPr>
          <w:rFonts w:ascii="Times New Roman" w:hAnsi="Times New Roman" w:cs="Times New Roman"/>
          <w:sz w:val="28"/>
          <w:szCs w:val="28"/>
        </w:rPr>
        <w:t xml:space="preserve"> «</w:t>
      </w:r>
      <w:r w:rsidR="00423003" w:rsidRPr="00423003">
        <w:rPr>
          <w:rFonts w:ascii="Times New Roman" w:hAnsi="Times New Roman" w:cs="Times New Roman"/>
          <w:sz w:val="28"/>
          <w:szCs w:val="28"/>
        </w:rPr>
        <w:t>Случаи признания безнадежной к взысканию задолженности по неналоговым платежам в бюджет Брюховецкого сельского поселения Брюховецкого района</w:t>
      </w:r>
      <w:r w:rsidR="003E7FD1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3E7FD1" w:rsidRDefault="003E7FD1" w:rsidP="003E7FD1">
      <w:pPr>
        <w:pStyle w:val="ConsPlusNormal"/>
        <w:adjustRightInd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«2. </w:t>
      </w:r>
      <w:r w:rsidRPr="006953FB">
        <w:rPr>
          <w:rFonts w:ascii="Times New Roman" w:hAnsi="Times New Roman" w:cs="Times New Roman"/>
          <w:b/>
          <w:sz w:val="28"/>
          <w:szCs w:val="28"/>
        </w:rPr>
        <w:t xml:space="preserve">Случаи признания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b/>
          <w:sz w:val="28"/>
          <w:szCs w:val="28"/>
        </w:rPr>
        <w:t>Брюховецкого сельского поселения Брюховецкого района</w:t>
      </w:r>
    </w:p>
    <w:p w:rsidR="003E7FD1" w:rsidRPr="006953FB" w:rsidRDefault="003E7FD1" w:rsidP="003E7F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6953FB">
        <w:rPr>
          <w:rFonts w:ascii="Times New Roman" w:hAnsi="Times New Roman" w:cs="Times New Roman"/>
          <w:sz w:val="28"/>
          <w:szCs w:val="28"/>
        </w:rPr>
        <w:t xml:space="preserve">Задолженность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Брюховецкого сельского поселения Брюховецкого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признается безнадежной к взысканию в случае:</w:t>
      </w:r>
    </w:p>
    <w:p w:rsidR="003E7FD1" w:rsidRPr="006953FB" w:rsidRDefault="003E7FD1" w:rsidP="003E7F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2.1.1</w:t>
      </w:r>
      <w:r>
        <w:rPr>
          <w:rFonts w:ascii="Times New Roman" w:hAnsi="Times New Roman" w:cs="Times New Roman"/>
          <w:sz w:val="28"/>
          <w:szCs w:val="28"/>
        </w:rPr>
        <w:t>. С</w:t>
      </w:r>
      <w:r w:rsidRPr="006953FB">
        <w:rPr>
          <w:rFonts w:ascii="Times New Roman" w:hAnsi="Times New Roman" w:cs="Times New Roman"/>
          <w:sz w:val="28"/>
          <w:szCs w:val="28"/>
        </w:rPr>
        <w:t>мерти физического лица - плательщика платежей в бюджет или объявления его умершим в порядке, установленном гражданским процессуальным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3E7FD1" w:rsidRDefault="003E7FD1" w:rsidP="003E7FD1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2.1.2. </w:t>
      </w:r>
      <w:r>
        <w:rPr>
          <w:rStyle w:val="aff6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З</w:t>
      </w:r>
      <w:r w:rsidRPr="003E7FD1">
        <w:rPr>
          <w:rStyle w:val="aff6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авершения процедуры банкротства гражданина,</w:t>
      </w:r>
      <w:r w:rsidRPr="00F9315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E7FD1">
        <w:rPr>
          <w:rFonts w:ascii="Times New Roman" w:hAnsi="Times New Roman" w:cs="Times New Roman"/>
          <w:color w:val="22272F"/>
          <w:sz w:val="28"/>
          <w:szCs w:val="28"/>
        </w:rPr>
        <w:t xml:space="preserve">индивидуального </w:t>
      </w:r>
      <w:r w:rsidRPr="003E7FD1">
        <w:rPr>
          <w:rFonts w:ascii="Times New Roman" w:hAnsi="Times New Roman" w:cs="Times New Roman"/>
          <w:color w:val="22272F"/>
          <w:sz w:val="28"/>
          <w:szCs w:val="28"/>
        </w:rPr>
        <w:lastRenderedPageBreak/>
        <w:t>предпринимателя в соответствии с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hyperlink r:id="rId8" w:anchor="/document/185181/entry/0" w:history="1">
        <w:r w:rsidRPr="003E7FD1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color w:val="22272F"/>
          <w:sz w:val="28"/>
          <w:szCs w:val="28"/>
        </w:rPr>
        <w:t xml:space="preserve"> от                                26 октября 2002 </w:t>
      </w:r>
      <w:r w:rsidRPr="003E7FD1">
        <w:rPr>
          <w:rFonts w:ascii="Times New Roman" w:hAnsi="Times New Roman" w:cs="Times New Roman"/>
          <w:color w:val="22272F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22272F"/>
          <w:sz w:val="28"/>
          <w:szCs w:val="28"/>
        </w:rPr>
        <w:t>№</w:t>
      </w:r>
      <w:r w:rsidRPr="003E7FD1">
        <w:rPr>
          <w:rFonts w:ascii="Times New Roman" w:hAnsi="Times New Roman" w:cs="Times New Roman"/>
          <w:color w:val="22272F"/>
          <w:sz w:val="28"/>
          <w:szCs w:val="28"/>
        </w:rPr>
        <w:t xml:space="preserve"> 127-ФЗ </w:t>
      </w:r>
      <w:r>
        <w:rPr>
          <w:rFonts w:ascii="Times New Roman" w:hAnsi="Times New Roman" w:cs="Times New Roman"/>
          <w:color w:val="22272F"/>
          <w:sz w:val="28"/>
          <w:szCs w:val="28"/>
        </w:rPr>
        <w:t>«</w:t>
      </w:r>
      <w:r w:rsidRPr="003E7FD1">
        <w:rPr>
          <w:rFonts w:ascii="Times New Roman" w:hAnsi="Times New Roman" w:cs="Times New Roman"/>
          <w:color w:val="22272F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22272F"/>
          <w:sz w:val="28"/>
          <w:szCs w:val="28"/>
        </w:rPr>
        <w:t>несостоятельности (банкротстве)»</w:t>
      </w:r>
      <w:r w:rsidRPr="003E7FD1">
        <w:rPr>
          <w:rFonts w:ascii="Times New Roman" w:hAnsi="Times New Roman" w:cs="Times New Roman"/>
          <w:color w:val="22272F"/>
          <w:sz w:val="28"/>
          <w:szCs w:val="28"/>
        </w:rPr>
        <w:t xml:space="preserve"> - в части задолженности по платежам в бюджет,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E7FD1">
        <w:rPr>
          <w:rStyle w:val="aff6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от исполнения обязанности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E7FD1">
        <w:rPr>
          <w:rFonts w:ascii="Times New Roman" w:hAnsi="Times New Roman" w:cs="Times New Roman"/>
          <w:color w:val="22272F"/>
          <w:sz w:val="28"/>
          <w:szCs w:val="28"/>
        </w:rPr>
        <w:t>по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E7FD1">
        <w:rPr>
          <w:rStyle w:val="aff6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уплате которой он освобожден в соответствии с указанным Федеральным законом</w:t>
      </w:r>
      <w:r w:rsidRPr="003E7FD1">
        <w:rPr>
          <w:rFonts w:ascii="Times New Roman" w:hAnsi="Times New Roman" w:cs="Times New Roman"/>
          <w:color w:val="22272F"/>
          <w:sz w:val="28"/>
          <w:szCs w:val="28"/>
        </w:rPr>
        <w:t>;</w:t>
      </w:r>
    </w:p>
    <w:p w:rsidR="00F9315B" w:rsidRPr="006953FB" w:rsidRDefault="00F9315B" w:rsidP="00F9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 Л</w:t>
      </w:r>
      <w:r w:rsidRPr="006953FB">
        <w:rPr>
          <w:rFonts w:ascii="Times New Roman" w:hAnsi="Times New Roman" w:cs="Times New Roman"/>
          <w:sz w:val="28"/>
          <w:szCs w:val="28"/>
        </w:rPr>
        <w:t>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F9315B" w:rsidRDefault="00F9315B" w:rsidP="003E7FD1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2.1.4. </w:t>
      </w:r>
      <w:r>
        <w:rPr>
          <w:rFonts w:ascii="Times New Roman" w:hAnsi="Times New Roman" w:cs="Times New Roman"/>
          <w:color w:val="22272F"/>
          <w:sz w:val="28"/>
          <w:szCs w:val="28"/>
        </w:rPr>
        <w:t>П</w:t>
      </w:r>
      <w:r w:rsidRPr="00F9315B">
        <w:rPr>
          <w:rFonts w:ascii="Times New Roman" w:hAnsi="Times New Roman" w:cs="Times New Roman"/>
          <w:color w:val="22272F"/>
          <w:sz w:val="28"/>
          <w:szCs w:val="28"/>
        </w:rPr>
        <w:t>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Pr="00F9315B">
        <w:rPr>
          <w:rStyle w:val="aff6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, в том числе в связи с истечением установленного срока ее взыскания</w:t>
      </w:r>
      <w:r w:rsidRPr="00F9315B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F9315B" w:rsidRDefault="00F9315B" w:rsidP="003E7FD1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2.1.5. 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9315B">
        <w:rPr>
          <w:rFonts w:ascii="Times New Roman" w:hAnsi="Times New Roman" w:cs="Times New Roman"/>
          <w:sz w:val="28"/>
          <w:szCs w:val="28"/>
        </w:rPr>
        <w:t>ынесения судебным приставом-исполнителем постановления об окончании исполнительного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15B">
        <w:rPr>
          <w:rStyle w:val="aff6"/>
          <w:rFonts w:ascii="Times New Roman" w:hAnsi="Times New Roman" w:cs="Times New Roman"/>
          <w:i w:val="0"/>
          <w:iCs w:val="0"/>
          <w:sz w:val="28"/>
          <w:szCs w:val="28"/>
        </w:rPr>
        <w:t>при возврате</w:t>
      </w:r>
      <w:r>
        <w:rPr>
          <w:rStyle w:val="aff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9315B">
        <w:rPr>
          <w:rFonts w:ascii="Times New Roman" w:hAnsi="Times New Roman" w:cs="Times New Roman"/>
          <w:sz w:val="28"/>
          <w:szCs w:val="28"/>
        </w:rPr>
        <w:t>взыскателю исполнительного документа по основанию, предусмотренному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/document/12156199/entry/46013" w:history="1">
        <w:r w:rsidRPr="00F9315B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15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/document/12156199/entry/46014" w:history="1">
        <w:r w:rsidRPr="00F9315B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4 части 1 статьи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15B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закона от 2 октября 2007 </w:t>
      </w:r>
      <w:r w:rsidRPr="00F9315B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315B">
        <w:rPr>
          <w:rFonts w:ascii="Times New Roman" w:hAnsi="Times New Roman" w:cs="Times New Roman"/>
          <w:sz w:val="28"/>
          <w:szCs w:val="28"/>
        </w:rPr>
        <w:t xml:space="preserve"> 229-ФЗ </w:t>
      </w:r>
      <w:r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Pr="00F9315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315B">
        <w:rPr>
          <w:rFonts w:ascii="Times New Roman" w:hAnsi="Times New Roman" w:cs="Times New Roman"/>
          <w:sz w:val="28"/>
          <w:szCs w:val="28"/>
        </w:rPr>
        <w:t>, если с даты образования задолженности, 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15B">
        <w:rPr>
          <w:rStyle w:val="aff6"/>
          <w:rFonts w:ascii="Times New Roman" w:hAnsi="Times New Roman" w:cs="Times New Roman"/>
          <w:i w:val="0"/>
          <w:iCs w:val="0"/>
          <w:sz w:val="28"/>
          <w:szCs w:val="28"/>
        </w:rPr>
        <w:t>которой</w:t>
      </w:r>
      <w:r>
        <w:rPr>
          <w:rStyle w:val="aff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9315B">
        <w:rPr>
          <w:rFonts w:ascii="Times New Roman" w:hAnsi="Times New Roman" w:cs="Times New Roman"/>
          <w:sz w:val="28"/>
          <w:szCs w:val="28"/>
        </w:rPr>
        <w:t>не превышает размера требований к должнику,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/document/185181/entry/332" w:history="1">
        <w:r w:rsidRPr="00F9315B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15B">
        <w:rPr>
          <w:rFonts w:ascii="Times New Roman" w:hAnsi="Times New Roman" w:cs="Times New Roman"/>
          <w:sz w:val="28"/>
          <w:szCs w:val="28"/>
        </w:rPr>
        <w:t>Российской Федерации о несостоятельности (банкротстве) для возбуждения производства по делу о банкротстве</w:t>
      </w:r>
      <w:r w:rsidRPr="00F9315B">
        <w:rPr>
          <w:rStyle w:val="aff6"/>
          <w:rFonts w:ascii="Times New Roman" w:hAnsi="Times New Roman" w:cs="Times New Roman"/>
          <w:i w:val="0"/>
          <w:iCs w:val="0"/>
          <w:sz w:val="28"/>
          <w:szCs w:val="28"/>
        </w:rPr>
        <w:t>, прошло более пяти лет</w:t>
      </w:r>
      <w:r>
        <w:rPr>
          <w:rStyle w:val="aff6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F9315B" w:rsidRDefault="00F9315B" w:rsidP="003E7FD1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17B87">
        <w:rPr>
          <w:rFonts w:ascii="Times New Roman" w:hAnsi="Times New Roman" w:cs="Times New Roman"/>
          <w:color w:val="22272F"/>
          <w:sz w:val="28"/>
          <w:szCs w:val="28"/>
        </w:rPr>
        <w:t>2.1.6. </w:t>
      </w:r>
      <w:r w:rsidR="00817B87">
        <w:rPr>
          <w:rStyle w:val="aff6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П</w:t>
      </w:r>
      <w:r w:rsidR="00817B87" w:rsidRPr="00817B87">
        <w:rPr>
          <w:rStyle w:val="aff6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ринятия</w:t>
      </w:r>
      <w:r w:rsidR="00817B87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817B87" w:rsidRPr="00817B87">
        <w:rPr>
          <w:rFonts w:ascii="Times New Roman" w:hAnsi="Times New Roman" w:cs="Times New Roman"/>
          <w:color w:val="22272F"/>
          <w:sz w:val="28"/>
          <w:szCs w:val="28"/>
        </w:rPr>
        <w:t>судом</w:t>
      </w:r>
      <w:r w:rsidR="00817B87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817B87" w:rsidRPr="00817B87">
        <w:rPr>
          <w:rStyle w:val="aff6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акта о возвращении заявления</w:t>
      </w:r>
      <w:r w:rsidR="00817B87">
        <w:rPr>
          <w:rStyle w:val="aff6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 xml:space="preserve"> </w:t>
      </w:r>
      <w:r w:rsidR="00817B87" w:rsidRPr="00817B87">
        <w:rPr>
          <w:rFonts w:ascii="Times New Roman" w:hAnsi="Times New Roman" w:cs="Times New Roman"/>
          <w:color w:val="22272F"/>
          <w:sz w:val="28"/>
          <w:szCs w:val="28"/>
        </w:rPr>
        <w:t>о признании</w:t>
      </w:r>
      <w:r w:rsidR="00817B87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817B87" w:rsidRPr="00817B87">
        <w:rPr>
          <w:rStyle w:val="aff6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должника</w:t>
      </w:r>
      <w:r w:rsidR="00817B87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817B87" w:rsidRPr="00817B87">
        <w:rPr>
          <w:rFonts w:ascii="Times New Roman" w:hAnsi="Times New Roman" w:cs="Times New Roman"/>
          <w:color w:val="22272F"/>
          <w:sz w:val="28"/>
          <w:szCs w:val="28"/>
        </w:rPr>
        <w:t>банкротом или</w:t>
      </w:r>
      <w:r w:rsidR="00817B87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817B87" w:rsidRPr="00817B87">
        <w:rPr>
          <w:rStyle w:val="aff6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прекращении производства</w:t>
      </w:r>
      <w:r w:rsidR="00817B87" w:rsidRPr="00817B87">
        <w:rPr>
          <w:rFonts w:ascii="Times New Roman" w:hAnsi="Times New Roman" w:cs="Times New Roman"/>
          <w:color w:val="22272F"/>
          <w:sz w:val="28"/>
          <w:szCs w:val="28"/>
        </w:rPr>
        <w:t xml:space="preserve">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817B87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817B87" w:rsidRPr="006953FB" w:rsidRDefault="00817B87" w:rsidP="00817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2.1.7</w:t>
      </w:r>
      <w:r>
        <w:rPr>
          <w:rFonts w:ascii="Times New Roman" w:hAnsi="Times New Roman" w:cs="Times New Roman"/>
          <w:sz w:val="28"/>
          <w:szCs w:val="28"/>
        </w:rPr>
        <w:t>. И</w:t>
      </w:r>
      <w:r w:rsidRPr="006953FB">
        <w:rPr>
          <w:rFonts w:ascii="Times New Roman" w:hAnsi="Times New Roman" w:cs="Times New Roman"/>
          <w:sz w:val="28"/>
          <w:szCs w:val="28"/>
        </w:rPr>
        <w:t xml:space="preserve">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53FB">
        <w:rPr>
          <w:rFonts w:ascii="Times New Roman" w:hAnsi="Times New Roman" w:cs="Times New Roman"/>
          <w:sz w:val="28"/>
          <w:szCs w:val="28"/>
        </w:rPr>
        <w:t>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</w:t>
      </w:r>
      <w:r>
        <w:rPr>
          <w:rFonts w:ascii="Times New Roman" w:hAnsi="Times New Roman" w:cs="Times New Roman"/>
          <w:sz w:val="28"/>
          <w:szCs w:val="28"/>
        </w:rPr>
        <w:t>льным законом от 8 августа 2001 </w:t>
      </w:r>
      <w:r w:rsidRPr="006953FB">
        <w:rPr>
          <w:rFonts w:ascii="Times New Roman" w:hAnsi="Times New Roman" w:cs="Times New Roman"/>
          <w:sz w:val="28"/>
          <w:szCs w:val="28"/>
        </w:rPr>
        <w:t>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B87" w:rsidRPr="006953FB" w:rsidRDefault="00817B87" w:rsidP="00817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6953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В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иных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6953FB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6953FB">
        <w:rPr>
          <w:rFonts w:ascii="Times New Roman" w:hAnsi="Times New Roman" w:cs="Times New Roman"/>
          <w:sz w:val="28"/>
          <w:szCs w:val="28"/>
        </w:rPr>
        <w:t xml:space="preserve">47.2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Бюджетного кодекса РФ.</w:t>
      </w:r>
    </w:p>
    <w:p w:rsidR="00817B87" w:rsidRDefault="00817B87" w:rsidP="00817B87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953FB">
        <w:rPr>
          <w:rFonts w:ascii="Times New Roman" w:hAnsi="Times New Roman" w:cs="Times New Roman"/>
          <w:sz w:val="28"/>
          <w:szCs w:val="28"/>
        </w:rPr>
        <w:t>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7F4040">
        <w:rPr>
          <w:rFonts w:ascii="Times New Roman" w:hAnsi="Times New Roman" w:cs="Times New Roman"/>
          <w:sz w:val="28"/>
          <w:szCs w:val="28"/>
        </w:rPr>
        <w:t>;</w:t>
      </w:r>
    </w:p>
    <w:p w:rsidR="009266F9" w:rsidRDefault="009266F9" w:rsidP="00817B87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подпункте 1 пункта 3.1. раздела 3 «</w:t>
      </w:r>
      <w:r w:rsidRPr="00817B87">
        <w:rPr>
          <w:rFonts w:ascii="Times New Roman" w:hAnsi="Times New Roman" w:cs="Times New Roman"/>
          <w:sz w:val="28"/>
          <w:szCs w:val="28"/>
        </w:rPr>
        <w:t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</w:t>
      </w:r>
      <w:r w:rsidR="00663177">
        <w:rPr>
          <w:rFonts w:ascii="Times New Roman" w:hAnsi="Times New Roman" w:cs="Times New Roman"/>
          <w:sz w:val="28"/>
          <w:szCs w:val="28"/>
        </w:rPr>
        <w:t xml:space="preserve"> </w:t>
      </w:r>
      <w:r w:rsidR="00663177" w:rsidRPr="00817B87">
        <w:rPr>
          <w:rFonts w:ascii="Times New Roman" w:hAnsi="Times New Roman" w:cs="Times New Roman"/>
          <w:sz w:val="28"/>
          <w:szCs w:val="28"/>
        </w:rPr>
        <w:t>в бюджет Брюховецкого сельского поселения Брюховецкого района</w:t>
      </w:r>
      <w:r w:rsidR="006631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слова «выписки из отчетности» заменить словом «</w:t>
      </w:r>
      <w:r w:rsidR="00663177">
        <w:rPr>
          <w:rFonts w:ascii="Times New Roman" w:hAnsi="Times New Roman" w:cs="Times New Roman"/>
          <w:sz w:val="28"/>
          <w:szCs w:val="28"/>
        </w:rPr>
        <w:t>справки»;</w:t>
      </w:r>
    </w:p>
    <w:p w:rsidR="00663177" w:rsidRDefault="00663177" w:rsidP="00817B87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подпункт 2 пункта 3.1. раздела 3 «</w:t>
      </w:r>
      <w:r w:rsidRPr="00817B87">
        <w:rPr>
          <w:rFonts w:ascii="Times New Roman" w:hAnsi="Times New Roman" w:cs="Times New Roman"/>
          <w:sz w:val="28"/>
          <w:szCs w:val="28"/>
        </w:rPr>
        <w:t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B87">
        <w:rPr>
          <w:rFonts w:ascii="Times New Roman" w:hAnsi="Times New Roman" w:cs="Times New Roman"/>
          <w:sz w:val="28"/>
          <w:szCs w:val="28"/>
        </w:rPr>
        <w:t>в бюджет Брюховецкого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663177" w:rsidRDefault="00663177" w:rsidP="00663177">
      <w:pPr>
        <w:autoSpaceDE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«2) </w:t>
      </w:r>
      <w:r w:rsidRPr="00663177">
        <w:rPr>
          <w:sz w:val="28"/>
          <w:szCs w:val="28"/>
        </w:rPr>
        <w:t>справки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</w:t>
      </w:r>
      <w:r>
        <w:rPr>
          <w:sz w:val="28"/>
          <w:szCs w:val="28"/>
        </w:rPr>
        <w:t xml:space="preserve"> кодекса Российской Федерации;»;</w:t>
      </w:r>
    </w:p>
    <w:p w:rsidR="00517B7B" w:rsidRDefault="00663177" w:rsidP="00517B7B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7B">
        <w:rPr>
          <w:rFonts w:ascii="Times New Roman" w:hAnsi="Times New Roman" w:cs="Times New Roman"/>
          <w:sz w:val="28"/>
          <w:szCs w:val="28"/>
        </w:rPr>
        <w:t>4) </w:t>
      </w:r>
      <w:r w:rsidR="00517B7B" w:rsidRPr="00517B7B">
        <w:rPr>
          <w:rFonts w:ascii="Times New Roman" w:hAnsi="Times New Roman" w:cs="Times New Roman"/>
          <w:sz w:val="28"/>
          <w:szCs w:val="28"/>
        </w:rPr>
        <w:t>абзац 3 подпункта 3 пункта 3.1 раздела 3 «</w:t>
      </w:r>
      <w:r w:rsidR="00517B7B" w:rsidRPr="00817B87">
        <w:rPr>
          <w:rFonts w:ascii="Times New Roman" w:hAnsi="Times New Roman" w:cs="Times New Roman"/>
          <w:sz w:val="28"/>
          <w:szCs w:val="28"/>
        </w:rPr>
        <w:t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</w:t>
      </w:r>
      <w:r w:rsidR="00517B7B">
        <w:rPr>
          <w:rFonts w:ascii="Times New Roman" w:hAnsi="Times New Roman" w:cs="Times New Roman"/>
          <w:sz w:val="28"/>
          <w:szCs w:val="28"/>
        </w:rPr>
        <w:t xml:space="preserve"> </w:t>
      </w:r>
      <w:r w:rsidR="00517B7B" w:rsidRPr="00817B87">
        <w:rPr>
          <w:rFonts w:ascii="Times New Roman" w:hAnsi="Times New Roman" w:cs="Times New Roman"/>
          <w:sz w:val="28"/>
          <w:szCs w:val="28"/>
        </w:rPr>
        <w:t>в бюджет Брюховецкого сельского поселения Брюховецкого района</w:t>
      </w:r>
      <w:r w:rsidR="00517B7B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663177" w:rsidRPr="00517B7B" w:rsidRDefault="00517B7B" w:rsidP="00663177">
      <w:pPr>
        <w:autoSpaceDE w:val="0"/>
        <w:ind w:firstLine="708"/>
        <w:contextualSpacing/>
        <w:jc w:val="both"/>
        <w:rPr>
          <w:sz w:val="28"/>
          <w:szCs w:val="28"/>
        </w:rPr>
      </w:pPr>
      <w:r w:rsidRPr="00517B7B">
        <w:rPr>
          <w:rStyle w:val="aff6"/>
          <w:i w:val="0"/>
          <w:iCs w:val="0"/>
          <w:color w:val="22272F"/>
          <w:sz w:val="28"/>
          <w:szCs w:val="28"/>
        </w:rPr>
        <w:t>«судебный акт о завершении конкурсного производства или завершении реализации имущества гражданина - плательщика платежей в бюджет,</w:t>
      </w:r>
      <w:r w:rsidRPr="00517B7B">
        <w:rPr>
          <w:rStyle w:val="aff6"/>
          <w:i w:val="0"/>
          <w:iCs w:val="0"/>
          <w:color w:val="22272F"/>
          <w:sz w:val="28"/>
          <w:szCs w:val="28"/>
          <w:shd w:val="clear" w:color="auto" w:fill="ABE0FF"/>
        </w:rPr>
        <w:t xml:space="preserve"> </w:t>
      </w:r>
      <w:r w:rsidRPr="00517B7B">
        <w:rPr>
          <w:rStyle w:val="aff6"/>
          <w:i w:val="0"/>
          <w:iCs w:val="0"/>
          <w:color w:val="22272F"/>
          <w:sz w:val="28"/>
          <w:szCs w:val="28"/>
        </w:rPr>
        <w:t>являвшегося индивидуальным предпринимателем, а также</w:t>
      </w:r>
      <w:r w:rsidRPr="00517B7B">
        <w:rPr>
          <w:color w:val="22272F"/>
          <w:sz w:val="28"/>
          <w:szCs w:val="28"/>
          <w:shd w:val="clear" w:color="auto" w:fill="F3F1E9"/>
        </w:rPr>
        <w:t> </w:t>
      </w:r>
      <w:r w:rsidRPr="00BE0428">
        <w:rPr>
          <w:color w:val="22272F"/>
          <w:sz w:val="28"/>
          <w:szCs w:val="28"/>
        </w:rPr>
        <w:t>документ,</w:t>
      </w:r>
      <w:r w:rsidRPr="00517B7B">
        <w:rPr>
          <w:color w:val="22272F"/>
          <w:sz w:val="28"/>
          <w:szCs w:val="28"/>
          <w:shd w:val="clear" w:color="auto" w:fill="F3F1E9"/>
        </w:rPr>
        <w:t xml:space="preserve"> </w:t>
      </w:r>
      <w:r w:rsidRPr="00BE0428">
        <w:rPr>
          <w:color w:val="22272F"/>
          <w:sz w:val="28"/>
          <w:szCs w:val="28"/>
        </w:rPr>
        <w:t>содержащий сведения из Единого государственного реестра индивидуальных</w:t>
      </w:r>
      <w:r w:rsidRPr="00517B7B">
        <w:rPr>
          <w:color w:val="22272F"/>
          <w:sz w:val="28"/>
          <w:szCs w:val="28"/>
          <w:shd w:val="clear" w:color="auto" w:fill="F3F1E9"/>
        </w:rPr>
        <w:t xml:space="preserve"> </w:t>
      </w:r>
      <w:r w:rsidRPr="00BE0428">
        <w:rPr>
          <w:color w:val="22272F"/>
          <w:sz w:val="28"/>
          <w:szCs w:val="28"/>
        </w:rPr>
        <w:t>предпринимателей о прекращении</w:t>
      </w:r>
      <w:r w:rsidRPr="00517B7B">
        <w:rPr>
          <w:color w:val="22272F"/>
          <w:sz w:val="28"/>
          <w:szCs w:val="28"/>
          <w:shd w:val="clear" w:color="auto" w:fill="F3F1E9"/>
        </w:rPr>
        <w:t> </w:t>
      </w:r>
      <w:r w:rsidRPr="00517B7B">
        <w:rPr>
          <w:rStyle w:val="aff6"/>
          <w:i w:val="0"/>
          <w:iCs w:val="0"/>
          <w:color w:val="22272F"/>
          <w:sz w:val="28"/>
          <w:szCs w:val="28"/>
        </w:rPr>
        <w:t>физическим лицом - плательщиком платежей в бюджет</w:t>
      </w:r>
      <w:r w:rsidRPr="00517B7B">
        <w:rPr>
          <w:color w:val="22272F"/>
          <w:sz w:val="28"/>
          <w:szCs w:val="28"/>
          <w:shd w:val="clear" w:color="auto" w:fill="F3F1E9"/>
        </w:rPr>
        <w:t> </w:t>
      </w:r>
      <w:r w:rsidRPr="00BE0428">
        <w:rPr>
          <w:color w:val="22272F"/>
          <w:sz w:val="28"/>
          <w:szCs w:val="28"/>
        </w:rPr>
        <w:t>деятельности </w:t>
      </w:r>
      <w:r w:rsidRPr="00517B7B">
        <w:rPr>
          <w:rStyle w:val="aff6"/>
          <w:i w:val="0"/>
          <w:iCs w:val="0"/>
          <w:color w:val="22272F"/>
          <w:sz w:val="28"/>
          <w:szCs w:val="28"/>
        </w:rPr>
        <w:t xml:space="preserve">в </w:t>
      </w:r>
      <w:r w:rsidRPr="00BE0428">
        <w:rPr>
          <w:rStyle w:val="aff6"/>
          <w:i w:val="0"/>
          <w:iCs w:val="0"/>
          <w:color w:val="22272F"/>
          <w:sz w:val="28"/>
          <w:szCs w:val="28"/>
        </w:rPr>
        <w:t>качестве</w:t>
      </w:r>
      <w:r w:rsidRPr="00BE0428">
        <w:rPr>
          <w:color w:val="22272F"/>
          <w:sz w:val="28"/>
          <w:szCs w:val="28"/>
        </w:rPr>
        <w:t> индивидуального предпринимателя </w:t>
      </w:r>
      <w:r w:rsidRPr="00517B7B">
        <w:rPr>
          <w:rStyle w:val="aff6"/>
          <w:i w:val="0"/>
          <w:iCs w:val="0"/>
          <w:color w:val="22272F"/>
          <w:sz w:val="28"/>
          <w:szCs w:val="28"/>
        </w:rPr>
        <w:t>в связи с принятием судебного акта о признании его несостоятельным (банкротом);</w:t>
      </w:r>
    </w:p>
    <w:p w:rsidR="00817B87" w:rsidRDefault="00BE0428" w:rsidP="00BE0428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817B87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817B87" w:rsidRPr="00693C1C">
        <w:rPr>
          <w:rFonts w:ascii="Times New Roman" w:hAnsi="Times New Roman" w:cs="Times New Roman"/>
          <w:sz w:val="28"/>
          <w:szCs w:val="28"/>
        </w:rPr>
        <w:t>7</w:t>
      </w:r>
      <w:r w:rsidR="00817B87">
        <w:rPr>
          <w:rFonts w:ascii="Times New Roman" w:hAnsi="Times New Roman" w:cs="Times New Roman"/>
          <w:sz w:val="28"/>
          <w:szCs w:val="28"/>
        </w:rPr>
        <w:t xml:space="preserve"> подпункта 3 пункта 3.1 раздела 3 «</w:t>
      </w:r>
      <w:r w:rsidR="00817B87" w:rsidRPr="00817B87">
        <w:rPr>
          <w:rFonts w:ascii="Times New Roman" w:hAnsi="Times New Roman" w:cs="Times New Roman"/>
          <w:sz w:val="28"/>
          <w:szCs w:val="28"/>
        </w:rPr>
        <w:t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Брюховецкого сельского поселения Брюховецкого района</w:t>
      </w:r>
      <w:r w:rsidR="00817B87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17B87" w:rsidRPr="007F4040" w:rsidRDefault="00817B87" w:rsidP="00817B87">
      <w:pPr>
        <w:pStyle w:val="ConsPlusNormal"/>
        <w:tabs>
          <w:tab w:val="left" w:pos="993"/>
          <w:tab w:val="left" w:pos="1134"/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40">
        <w:rPr>
          <w:rFonts w:ascii="Times New Roman" w:hAnsi="Times New Roman" w:cs="Times New Roman"/>
          <w:sz w:val="28"/>
          <w:szCs w:val="28"/>
        </w:rPr>
        <w:t>«</w:t>
      </w:r>
      <w:r w:rsidR="007F4040" w:rsidRPr="007F4040">
        <w:rPr>
          <w:rFonts w:ascii="Times New Roman" w:hAnsi="Times New Roman" w:cs="Times New Roman"/>
          <w:color w:val="22272F"/>
          <w:sz w:val="28"/>
          <w:szCs w:val="28"/>
        </w:rPr>
        <w:t>судебный акт</w:t>
      </w:r>
      <w:r w:rsidRPr="007F4040">
        <w:rPr>
          <w:rFonts w:ascii="Times New Roman" w:hAnsi="Times New Roman" w:cs="Times New Roman"/>
          <w:color w:val="22272F"/>
          <w:sz w:val="28"/>
          <w:szCs w:val="28"/>
        </w:rPr>
        <w:t xml:space="preserve">, в соответствии с которым </w:t>
      </w:r>
      <w:r w:rsidR="007F4040" w:rsidRPr="007F4040">
        <w:rPr>
          <w:rFonts w:ascii="Times New Roman" w:hAnsi="Times New Roman" w:cs="Times New Roman"/>
          <w:color w:val="22272F"/>
          <w:sz w:val="28"/>
          <w:szCs w:val="28"/>
        </w:rPr>
        <w:t xml:space="preserve">администрация </w:t>
      </w:r>
      <w:r w:rsidRPr="007F4040">
        <w:rPr>
          <w:rFonts w:ascii="Times New Roman" w:hAnsi="Times New Roman" w:cs="Times New Roman"/>
          <w:color w:val="22272F"/>
          <w:sz w:val="28"/>
          <w:szCs w:val="28"/>
        </w:rPr>
        <w:t>утрачивает возможность взыскания задолженности по платежам в бюджет</w:t>
      </w:r>
      <w:r w:rsidR="007F4040" w:rsidRPr="007F4040">
        <w:rPr>
          <w:rFonts w:ascii="Times New Roman" w:hAnsi="Times New Roman" w:cs="Times New Roman"/>
          <w:color w:val="22272F"/>
          <w:sz w:val="28"/>
          <w:szCs w:val="28"/>
        </w:rPr>
        <w:t xml:space="preserve"> Брюховецкого </w:t>
      </w:r>
      <w:r w:rsidR="007F4040" w:rsidRPr="007F4040">
        <w:rPr>
          <w:rFonts w:ascii="Times New Roman" w:hAnsi="Times New Roman" w:cs="Times New Roman"/>
          <w:color w:val="22272F"/>
          <w:sz w:val="28"/>
          <w:szCs w:val="28"/>
        </w:rPr>
        <w:lastRenderedPageBreak/>
        <w:t>сельского поселения Брюховецкого района</w:t>
      </w:r>
      <w:r w:rsidRPr="007F4040">
        <w:rPr>
          <w:rStyle w:val="aff6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, в том числе в связи с истечением установленного срока ее взыскания</w:t>
      </w:r>
      <w:r w:rsidR="007F4040" w:rsidRPr="007F4040">
        <w:rPr>
          <w:rStyle w:val="aff6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;»</w:t>
      </w:r>
      <w:r w:rsidR="007F4040">
        <w:rPr>
          <w:rStyle w:val="aff6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;</w:t>
      </w:r>
    </w:p>
    <w:p w:rsidR="007F4040" w:rsidRDefault="00E37F5C" w:rsidP="007F4040">
      <w:pPr>
        <w:pStyle w:val="ConsPlusNormal"/>
        <w:tabs>
          <w:tab w:val="left" w:pos="993"/>
          <w:tab w:val="left" w:pos="1134"/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4040">
        <w:rPr>
          <w:rFonts w:ascii="Times New Roman" w:hAnsi="Times New Roman" w:cs="Times New Roman"/>
          <w:sz w:val="28"/>
          <w:szCs w:val="28"/>
        </w:rPr>
        <w:t>) абзац 8 подпункта 3 пункта 3.1 раздела 3 «</w:t>
      </w:r>
      <w:r w:rsidR="007F4040" w:rsidRPr="00817B87">
        <w:rPr>
          <w:rFonts w:ascii="Times New Roman" w:hAnsi="Times New Roman" w:cs="Times New Roman"/>
          <w:sz w:val="28"/>
          <w:szCs w:val="28"/>
        </w:rPr>
        <w:t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Брюховецкого сельского поселения Брюховецкого района</w:t>
      </w:r>
      <w:r w:rsidR="007F4040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7F4040" w:rsidRDefault="007F4040" w:rsidP="007F4040">
      <w:pPr>
        <w:pStyle w:val="s1"/>
        <w:spacing w:before="0" w:beforeAutospacing="0" w:after="0" w:afterAutospacing="0"/>
        <w:ind w:firstLine="709"/>
        <w:jc w:val="both"/>
        <w:rPr>
          <w:rStyle w:val="aff6"/>
          <w:i w:val="0"/>
          <w:iCs w:val="0"/>
          <w:color w:val="22272F"/>
          <w:sz w:val="28"/>
          <w:szCs w:val="28"/>
        </w:rPr>
      </w:pPr>
      <w:r w:rsidRPr="007F4040">
        <w:rPr>
          <w:color w:val="22272F"/>
          <w:sz w:val="28"/>
          <w:szCs w:val="28"/>
        </w:rPr>
        <w:t xml:space="preserve">«постановление судебного пристава-исполнителя об окончании исполнительного производства </w:t>
      </w:r>
      <w:r w:rsidRPr="007F4040">
        <w:rPr>
          <w:rStyle w:val="aff6"/>
          <w:i w:val="0"/>
          <w:iCs w:val="0"/>
          <w:color w:val="22272F"/>
          <w:sz w:val="28"/>
          <w:szCs w:val="28"/>
        </w:rPr>
        <w:t xml:space="preserve">при возврате </w:t>
      </w:r>
      <w:r w:rsidRPr="007F4040">
        <w:rPr>
          <w:color w:val="22272F"/>
          <w:sz w:val="28"/>
          <w:szCs w:val="28"/>
        </w:rPr>
        <w:t xml:space="preserve">взыскателю исполнительного документа по </w:t>
      </w:r>
      <w:r w:rsidRPr="007F4040">
        <w:rPr>
          <w:rStyle w:val="aff6"/>
          <w:i w:val="0"/>
          <w:iCs w:val="0"/>
          <w:color w:val="22272F"/>
          <w:sz w:val="28"/>
          <w:szCs w:val="28"/>
        </w:rPr>
        <w:t>основанию</w:t>
      </w:r>
      <w:r w:rsidRPr="007F4040">
        <w:rPr>
          <w:color w:val="22272F"/>
          <w:sz w:val="28"/>
          <w:szCs w:val="28"/>
        </w:rPr>
        <w:t xml:space="preserve">, </w:t>
      </w:r>
      <w:r w:rsidRPr="007F4040">
        <w:rPr>
          <w:rStyle w:val="aff6"/>
          <w:i w:val="0"/>
          <w:iCs w:val="0"/>
          <w:color w:val="22272F"/>
          <w:sz w:val="28"/>
          <w:szCs w:val="28"/>
        </w:rPr>
        <w:t xml:space="preserve">предусмотренному </w:t>
      </w:r>
      <w:hyperlink r:id="rId12" w:anchor="/document/12156199/entry/46013" w:history="1">
        <w:r w:rsidRPr="007F4040">
          <w:rPr>
            <w:rStyle w:val="aff6"/>
            <w:i w:val="0"/>
            <w:iCs w:val="0"/>
            <w:sz w:val="28"/>
            <w:szCs w:val="28"/>
          </w:rPr>
          <w:t>пунктом</w:t>
        </w:r>
        <w:r w:rsidRPr="007F4040">
          <w:rPr>
            <w:rStyle w:val="af4"/>
            <w:color w:val="auto"/>
            <w:sz w:val="28"/>
            <w:szCs w:val="28"/>
            <w:u w:val="none"/>
          </w:rPr>
          <w:t xml:space="preserve"> 3</w:t>
        </w:r>
      </w:hyperlink>
      <w:r w:rsidRPr="007F4040">
        <w:rPr>
          <w:color w:val="22272F"/>
          <w:sz w:val="28"/>
          <w:szCs w:val="28"/>
        </w:rPr>
        <w:t xml:space="preserve"> </w:t>
      </w:r>
      <w:r w:rsidRPr="007F4040">
        <w:rPr>
          <w:rStyle w:val="aff6"/>
          <w:i w:val="0"/>
          <w:iCs w:val="0"/>
          <w:color w:val="22272F"/>
          <w:sz w:val="28"/>
          <w:szCs w:val="28"/>
        </w:rPr>
        <w:t>или</w:t>
      </w:r>
      <w:r w:rsidRPr="007F4040">
        <w:rPr>
          <w:color w:val="22272F"/>
          <w:sz w:val="28"/>
          <w:szCs w:val="28"/>
        </w:rPr>
        <w:t xml:space="preserve"> </w:t>
      </w:r>
      <w:hyperlink r:id="rId13" w:anchor="/document/12156199/entry/46014" w:history="1">
        <w:r w:rsidRPr="007F4040">
          <w:rPr>
            <w:rStyle w:val="af4"/>
            <w:color w:val="auto"/>
            <w:sz w:val="28"/>
            <w:szCs w:val="28"/>
            <w:u w:val="none"/>
          </w:rPr>
          <w:t>4 части 1 статьи 46</w:t>
        </w:r>
      </w:hyperlink>
      <w:r w:rsidRPr="007F4040">
        <w:rPr>
          <w:color w:val="22272F"/>
          <w:sz w:val="28"/>
          <w:szCs w:val="28"/>
        </w:rPr>
        <w:t xml:space="preserve"> Федерального закона от 2 октября 2007 года № 229-ФЗ «Об исполнительном производстве, если с даты образования задолженности, размер </w:t>
      </w:r>
      <w:r w:rsidRPr="007F4040">
        <w:rPr>
          <w:rStyle w:val="aff6"/>
          <w:i w:val="0"/>
          <w:iCs w:val="0"/>
          <w:color w:val="22272F"/>
          <w:sz w:val="28"/>
          <w:szCs w:val="28"/>
        </w:rPr>
        <w:t>которой</w:t>
      </w:r>
      <w:r w:rsidRPr="007F4040">
        <w:rPr>
          <w:color w:val="22272F"/>
          <w:sz w:val="28"/>
          <w:szCs w:val="28"/>
        </w:rPr>
        <w:t xml:space="preserve"> не превышает размера требований к должнику, установленного </w:t>
      </w:r>
      <w:hyperlink r:id="rId14" w:anchor="/document/185181/entry/332" w:history="1">
        <w:r w:rsidRPr="007F4040">
          <w:rPr>
            <w:rStyle w:val="af4"/>
            <w:color w:val="auto"/>
            <w:sz w:val="28"/>
            <w:szCs w:val="28"/>
            <w:u w:val="none"/>
          </w:rPr>
          <w:t>законодательством</w:t>
        </w:r>
      </w:hyperlink>
      <w:r w:rsidRPr="007F4040">
        <w:rPr>
          <w:sz w:val="28"/>
          <w:szCs w:val="28"/>
        </w:rPr>
        <w:t xml:space="preserve"> </w:t>
      </w:r>
      <w:r w:rsidRPr="007F4040">
        <w:rPr>
          <w:color w:val="22272F"/>
          <w:sz w:val="28"/>
          <w:szCs w:val="28"/>
        </w:rPr>
        <w:t>Российской Федерации о несостоятельности (банкротстве) для возбуждения производства по делу о банкротстве</w:t>
      </w:r>
      <w:r w:rsidRPr="007F4040">
        <w:rPr>
          <w:rStyle w:val="aff6"/>
          <w:i w:val="0"/>
          <w:iCs w:val="0"/>
          <w:color w:val="22272F"/>
          <w:sz w:val="28"/>
          <w:szCs w:val="28"/>
        </w:rPr>
        <w:t>, прошло более пяти лет</w:t>
      </w:r>
      <w:r w:rsidRPr="007F4040">
        <w:rPr>
          <w:color w:val="22272F"/>
          <w:sz w:val="28"/>
          <w:szCs w:val="28"/>
        </w:rPr>
        <w:t>»</w:t>
      </w:r>
      <w:r w:rsidRPr="007F4040">
        <w:rPr>
          <w:rStyle w:val="aff6"/>
          <w:i w:val="0"/>
          <w:iCs w:val="0"/>
          <w:color w:val="22272F"/>
          <w:sz w:val="28"/>
          <w:szCs w:val="28"/>
        </w:rPr>
        <w:t>;</w:t>
      </w:r>
      <w:r w:rsidR="00F93A51">
        <w:rPr>
          <w:rStyle w:val="aff6"/>
          <w:i w:val="0"/>
          <w:iCs w:val="0"/>
          <w:color w:val="22272F"/>
          <w:sz w:val="28"/>
          <w:szCs w:val="28"/>
        </w:rPr>
        <w:t>»;</w:t>
      </w:r>
    </w:p>
    <w:p w:rsidR="00E37F5C" w:rsidRDefault="00E37F5C" w:rsidP="007F404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ff6"/>
          <w:i w:val="0"/>
          <w:iCs w:val="0"/>
          <w:color w:val="22272F"/>
          <w:sz w:val="28"/>
          <w:szCs w:val="28"/>
        </w:rPr>
        <w:t xml:space="preserve">7) подпункт 3 пункта 3.1 раздела 3 </w:t>
      </w:r>
      <w:r>
        <w:rPr>
          <w:sz w:val="28"/>
          <w:szCs w:val="28"/>
        </w:rPr>
        <w:t>«</w:t>
      </w:r>
      <w:r w:rsidRPr="00817B87">
        <w:rPr>
          <w:sz w:val="28"/>
          <w:szCs w:val="28"/>
        </w:rPr>
        <w:t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Брюховецкого сельского поселения Брюховецкого района</w:t>
      </w:r>
      <w:r>
        <w:rPr>
          <w:sz w:val="28"/>
          <w:szCs w:val="28"/>
        </w:rPr>
        <w:t>» дополнить абзацем следующего содержания:</w:t>
      </w:r>
    </w:p>
    <w:p w:rsidR="00E37F5C" w:rsidRPr="00E37F5C" w:rsidRDefault="00E37F5C" w:rsidP="00E37F5C">
      <w:pPr>
        <w:autoSpaceDE w:val="0"/>
        <w:ind w:firstLine="708"/>
        <w:contextualSpacing/>
        <w:jc w:val="both"/>
        <w:rPr>
          <w:sz w:val="28"/>
          <w:szCs w:val="28"/>
        </w:rPr>
      </w:pPr>
      <w:r w:rsidRPr="00E37F5C">
        <w:rPr>
          <w:sz w:val="28"/>
          <w:szCs w:val="28"/>
        </w:rPr>
        <w:t>«документ, содержащий сведения из Единого федерального реестра сведений о банкротстве о завершении процедуры внесуд</w:t>
      </w:r>
      <w:r w:rsidR="002D2897">
        <w:rPr>
          <w:sz w:val="28"/>
          <w:szCs w:val="28"/>
        </w:rPr>
        <w:t>ебного банкротства гражданина.»;</w:t>
      </w:r>
    </w:p>
    <w:p w:rsidR="002D2897" w:rsidRDefault="00E37F5C" w:rsidP="002D2897">
      <w:pPr>
        <w:pStyle w:val="34"/>
        <w:shd w:val="clear" w:color="auto" w:fill="auto"/>
        <w:spacing w:before="0"/>
        <w:ind w:firstLine="709"/>
        <w:jc w:val="both"/>
        <w:rPr>
          <w:b w:val="0"/>
          <w:lang w:bidi="ru-RU"/>
        </w:rPr>
      </w:pPr>
      <w:r w:rsidRPr="002D2897">
        <w:rPr>
          <w:b w:val="0"/>
          <w:color w:val="22272F"/>
        </w:rPr>
        <w:t>8) </w:t>
      </w:r>
      <w:r w:rsidR="002D2897" w:rsidRPr="002D2897">
        <w:rPr>
          <w:b w:val="0"/>
          <w:color w:val="22272F"/>
        </w:rPr>
        <w:t xml:space="preserve">наименование приложения 1 к </w:t>
      </w:r>
      <w:r w:rsidR="002D2897" w:rsidRPr="002D2897">
        <w:rPr>
          <w:b w:val="0"/>
        </w:rPr>
        <w:t xml:space="preserve">Порядку принятия администрацией Брюховецкого сельского поселения Брюховецкого района решений о признании безнадежной к взысканию задолженности по неналоговым платежам в бюджет Брюховецкого сельского поселения Брюховецкого района и ее списании (восстановлении) </w:t>
      </w:r>
      <w:r w:rsidR="002D2897" w:rsidRPr="002D2897">
        <w:rPr>
          <w:b w:val="0"/>
          <w:color w:val="22272F"/>
        </w:rPr>
        <w:t>изложить в следующей редакции: «</w:t>
      </w:r>
      <w:r w:rsidR="002D2897">
        <w:rPr>
          <w:b w:val="0"/>
          <w:lang w:bidi="ru-RU"/>
        </w:rPr>
        <w:t xml:space="preserve">Справка </w:t>
      </w:r>
      <w:r w:rsidR="002D2897" w:rsidRPr="002D2897">
        <w:rPr>
          <w:b w:val="0"/>
          <w:lang w:bidi="ru-RU"/>
        </w:rPr>
        <w:t xml:space="preserve">из отчетности администратора доходов бюджета об учитываемых суммах задолженности по уплате платежей в бюджет Брюховецкого сельского поселения Брюховецкого района </w:t>
      </w:r>
      <w:r w:rsidR="002D2897">
        <w:rPr>
          <w:b w:val="0"/>
          <w:lang w:bidi="ru-RU"/>
        </w:rPr>
        <w:t>на дату «_____</w:t>
      </w:r>
      <w:r w:rsidR="002D2897" w:rsidRPr="002D2897">
        <w:rPr>
          <w:b w:val="0"/>
          <w:lang w:bidi="ru-RU"/>
        </w:rPr>
        <w:t>»</w:t>
      </w:r>
      <w:r w:rsidR="002D2897">
        <w:rPr>
          <w:b w:val="0"/>
          <w:lang w:bidi="ru-RU"/>
        </w:rPr>
        <w:t xml:space="preserve"> ___________</w:t>
      </w:r>
      <w:r w:rsidR="002D2897" w:rsidRPr="002D2897">
        <w:rPr>
          <w:b w:val="0"/>
          <w:lang w:bidi="ru-RU"/>
        </w:rPr>
        <w:t>20</w:t>
      </w:r>
      <w:r w:rsidR="002D2897">
        <w:rPr>
          <w:b w:val="0"/>
          <w:lang w:bidi="ru-RU"/>
        </w:rPr>
        <w:t>____</w:t>
      </w:r>
      <w:r w:rsidR="002D2897" w:rsidRPr="002D2897">
        <w:rPr>
          <w:b w:val="0"/>
          <w:lang w:bidi="ru-RU"/>
        </w:rPr>
        <w:t>года</w:t>
      </w:r>
      <w:r w:rsidR="002D2897">
        <w:rPr>
          <w:b w:val="0"/>
          <w:lang w:bidi="ru-RU"/>
        </w:rPr>
        <w:t>»;</w:t>
      </w:r>
    </w:p>
    <w:p w:rsidR="00525170" w:rsidRDefault="002D2897" w:rsidP="00525170">
      <w:pPr>
        <w:autoSpaceDE w:val="0"/>
        <w:ind w:firstLine="708"/>
        <w:contextualSpacing/>
        <w:jc w:val="both"/>
        <w:rPr>
          <w:sz w:val="28"/>
          <w:szCs w:val="28"/>
        </w:rPr>
      </w:pPr>
      <w:r w:rsidRPr="00525170">
        <w:rPr>
          <w:sz w:val="28"/>
          <w:szCs w:val="28"/>
          <w:lang w:bidi="ru-RU"/>
        </w:rPr>
        <w:t>9) </w:t>
      </w:r>
      <w:r w:rsidRPr="00525170">
        <w:rPr>
          <w:color w:val="22272F"/>
          <w:sz w:val="28"/>
          <w:szCs w:val="28"/>
        </w:rPr>
        <w:t xml:space="preserve">наименование приложения 2 к </w:t>
      </w:r>
      <w:r w:rsidRPr="00525170">
        <w:rPr>
          <w:sz w:val="28"/>
          <w:szCs w:val="28"/>
        </w:rPr>
        <w:t xml:space="preserve">Порядку принятия администрацией Брюховецкого сельского поселения Брюховецкого района решений о признании безнадежной к взысканию задолженности по неналоговым платежам в бюджет Брюховецкого сельского поселения Брюховецкого района и ее списании (восстановлении) </w:t>
      </w:r>
      <w:r w:rsidRPr="00525170">
        <w:rPr>
          <w:color w:val="22272F"/>
          <w:sz w:val="28"/>
          <w:szCs w:val="28"/>
        </w:rPr>
        <w:t>изложить в следующей редакции:</w:t>
      </w:r>
      <w:r w:rsidR="00525170" w:rsidRPr="00525170">
        <w:rPr>
          <w:b/>
          <w:color w:val="22272F"/>
          <w:sz w:val="28"/>
          <w:szCs w:val="28"/>
        </w:rPr>
        <w:t xml:space="preserve"> </w:t>
      </w:r>
      <w:r w:rsidRPr="00525170">
        <w:rPr>
          <w:color w:val="22272F"/>
          <w:sz w:val="28"/>
          <w:szCs w:val="28"/>
        </w:rPr>
        <w:t>«</w:t>
      </w:r>
      <w:r w:rsidR="00525170" w:rsidRPr="00525170">
        <w:rPr>
          <w:sz w:val="28"/>
          <w:szCs w:val="28"/>
        </w:rPr>
        <w:t>Справка администратора доходов бюджета о принятых мерах по обеспечению взыскания задолженности по платежам в бюджет Брюховецкого сельского поселения Брюховецкого района,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Федерации».</w:t>
      </w:r>
    </w:p>
    <w:p w:rsidR="002B0159" w:rsidRPr="00F75ABB" w:rsidRDefault="00525170" w:rsidP="00525170">
      <w:pPr>
        <w:autoSpaceDE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2B0159" w:rsidRPr="00F75ABB">
        <w:rPr>
          <w:sz w:val="28"/>
          <w:szCs w:val="28"/>
        </w:rPr>
        <w:t xml:space="preserve">Начальнику планово-финансового отдела администрации Брюховецкого сельского поселения Брюховецкого района Дыба О.М. обеспечить размещение (опубликование) настоящего постановления на официальном сайте администрации Брюховецкого сельского поселения Брюховецкого района в информационно-телекоммуникационной сети «Интернет». </w:t>
      </w:r>
    </w:p>
    <w:p w:rsidR="004E2D90" w:rsidRPr="00F75ABB" w:rsidRDefault="008B34F9" w:rsidP="00F93A51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1" w:name="sub_3"/>
      <w:bookmarkEnd w:id="0"/>
      <w:r>
        <w:rPr>
          <w:sz w:val="28"/>
          <w:szCs w:val="28"/>
        </w:rPr>
        <w:t>3</w:t>
      </w:r>
      <w:r w:rsidR="002B0159" w:rsidRPr="00F75ABB">
        <w:rPr>
          <w:sz w:val="28"/>
          <w:szCs w:val="28"/>
        </w:rPr>
        <w:t>.</w:t>
      </w:r>
      <w:r w:rsidR="002B0159" w:rsidRPr="00F75ABB">
        <w:rPr>
          <w:sz w:val="28"/>
          <w:szCs w:val="28"/>
        </w:rPr>
        <w:tab/>
      </w:r>
      <w:r w:rsidR="004E2D90" w:rsidRPr="00F75ABB">
        <w:rPr>
          <w:sz w:val="28"/>
          <w:szCs w:val="28"/>
        </w:rPr>
        <w:t>Контроль за выполнением настоящ</w:t>
      </w:r>
      <w:r w:rsidR="000342AE" w:rsidRPr="00F75ABB">
        <w:rPr>
          <w:sz w:val="28"/>
          <w:szCs w:val="28"/>
        </w:rPr>
        <w:t xml:space="preserve">его постановления возложить на </w:t>
      </w:r>
      <w:r w:rsidR="004E2D90" w:rsidRPr="00F75ABB">
        <w:rPr>
          <w:sz w:val="28"/>
          <w:szCs w:val="28"/>
        </w:rPr>
        <w:t>начальника планово-финансового отдела администрации Брюховецкого сельского поселения Брюховецкого района Дыба</w:t>
      </w:r>
      <w:r w:rsidR="000342AE" w:rsidRPr="00F75ABB">
        <w:rPr>
          <w:sz w:val="28"/>
          <w:szCs w:val="28"/>
        </w:rPr>
        <w:t xml:space="preserve"> О.М</w:t>
      </w:r>
      <w:r w:rsidR="004E2D90" w:rsidRPr="00F75ABB">
        <w:rPr>
          <w:sz w:val="28"/>
          <w:szCs w:val="28"/>
        </w:rPr>
        <w:t>.</w:t>
      </w:r>
    </w:p>
    <w:p w:rsidR="009A1AEB" w:rsidRPr="00F75ABB" w:rsidRDefault="008B34F9" w:rsidP="000342AE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4</w:t>
      </w:r>
      <w:r w:rsidR="00EE12F0" w:rsidRPr="00F75ABB">
        <w:rPr>
          <w:sz w:val="28"/>
          <w:szCs w:val="28"/>
        </w:rPr>
        <w:t>.</w:t>
      </w:r>
      <w:bookmarkEnd w:id="2"/>
      <w:r w:rsidR="000342AE" w:rsidRPr="00F75ABB">
        <w:rPr>
          <w:sz w:val="28"/>
          <w:szCs w:val="28"/>
        </w:rPr>
        <w:tab/>
      </w:r>
      <w:r w:rsidR="002B0159" w:rsidRPr="00F75ABB">
        <w:rPr>
          <w:sz w:val="28"/>
          <w:szCs w:val="28"/>
        </w:rPr>
        <w:t>Постановление вступает в силу со дня его официального обнародования</w:t>
      </w:r>
      <w:r w:rsidR="000342AE" w:rsidRPr="00F75ABB">
        <w:rPr>
          <w:sz w:val="28"/>
          <w:szCs w:val="28"/>
        </w:rPr>
        <w:t>.</w:t>
      </w:r>
    </w:p>
    <w:p w:rsidR="004E2D90" w:rsidRPr="00F75ABB" w:rsidRDefault="004E2D90" w:rsidP="000342AE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4E2D90" w:rsidRPr="00F75ABB" w:rsidRDefault="004E2D90">
      <w:pPr>
        <w:jc w:val="center"/>
        <w:rPr>
          <w:sz w:val="28"/>
          <w:szCs w:val="28"/>
        </w:rPr>
      </w:pPr>
    </w:p>
    <w:p w:rsidR="000342AE" w:rsidRPr="00F75ABB" w:rsidRDefault="000342AE">
      <w:pPr>
        <w:jc w:val="center"/>
        <w:rPr>
          <w:sz w:val="28"/>
          <w:szCs w:val="28"/>
        </w:rPr>
      </w:pPr>
    </w:p>
    <w:p w:rsidR="004E2D90" w:rsidRPr="00F75ABB" w:rsidRDefault="004E2D90" w:rsidP="004E2D90">
      <w:pPr>
        <w:rPr>
          <w:sz w:val="28"/>
          <w:szCs w:val="28"/>
        </w:rPr>
      </w:pPr>
      <w:r w:rsidRPr="00F75ABB">
        <w:rPr>
          <w:sz w:val="28"/>
          <w:szCs w:val="28"/>
        </w:rPr>
        <w:t>Глава Брюховецкого сельского</w:t>
      </w:r>
    </w:p>
    <w:p w:rsidR="004E2D90" w:rsidRDefault="00F75ABB" w:rsidP="004E2D90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Брюховецкого района                                                          </w:t>
      </w:r>
      <w:r w:rsidR="000342AE" w:rsidRPr="00F75ABB">
        <w:rPr>
          <w:sz w:val="28"/>
          <w:szCs w:val="28"/>
        </w:rPr>
        <w:t>Е.В. Самохин</w:t>
      </w:r>
    </w:p>
    <w:p w:rsidR="00F75ABB" w:rsidRDefault="00F75ABB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525170" w:rsidRDefault="00525170" w:rsidP="004E2D90">
      <w:pPr>
        <w:tabs>
          <w:tab w:val="right" w:pos="9639"/>
        </w:tabs>
        <w:rPr>
          <w:sz w:val="28"/>
          <w:szCs w:val="28"/>
        </w:rPr>
      </w:pPr>
    </w:p>
    <w:p w:rsidR="004E2D90" w:rsidRPr="00F75ABB" w:rsidRDefault="004E2D90" w:rsidP="004E2D90">
      <w:pPr>
        <w:jc w:val="center"/>
        <w:rPr>
          <w:b/>
          <w:sz w:val="28"/>
          <w:szCs w:val="28"/>
        </w:rPr>
      </w:pPr>
      <w:r w:rsidRPr="00F75ABB">
        <w:rPr>
          <w:b/>
          <w:sz w:val="28"/>
          <w:szCs w:val="28"/>
        </w:rPr>
        <w:lastRenderedPageBreak/>
        <w:t>ЛИСТ СОГЛАСОВАНИЯ</w:t>
      </w:r>
    </w:p>
    <w:p w:rsidR="004E2D90" w:rsidRPr="00F75ABB" w:rsidRDefault="004E2D90" w:rsidP="004E2D90">
      <w:pPr>
        <w:jc w:val="center"/>
        <w:rPr>
          <w:sz w:val="28"/>
          <w:szCs w:val="28"/>
        </w:rPr>
      </w:pPr>
      <w:r w:rsidRPr="00F75ABB">
        <w:rPr>
          <w:sz w:val="28"/>
          <w:szCs w:val="28"/>
        </w:rPr>
        <w:t>проекта постановления администрации Брюховецкого сельского поселения Брюховецкого района от _____________№______</w:t>
      </w:r>
    </w:p>
    <w:p w:rsidR="004E2D90" w:rsidRPr="00F75ABB" w:rsidRDefault="004E2D90" w:rsidP="00F75A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5ABB">
        <w:rPr>
          <w:rFonts w:ascii="Times New Roman" w:hAnsi="Times New Roman" w:cs="Times New Roman"/>
          <w:b w:val="0"/>
          <w:sz w:val="28"/>
          <w:szCs w:val="28"/>
        </w:rPr>
        <w:t>«</w:t>
      </w:r>
      <w:r w:rsidR="00404EC8" w:rsidRPr="00404EC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Брюховецкого сельского поселения Брюховецкого района от 2 июля 2020 года № 191  </w:t>
      </w:r>
      <w:r w:rsidR="00404EC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04EC8" w:rsidRPr="00404EC8">
        <w:rPr>
          <w:rFonts w:ascii="Times New Roman" w:hAnsi="Times New Roman" w:cs="Times New Roman"/>
          <w:b w:val="0"/>
          <w:sz w:val="28"/>
          <w:szCs w:val="28"/>
        </w:rPr>
        <w:t xml:space="preserve">     «Об утверждении Порядка принятия администрацией Брюховецкого сельского поселения Брюховецкого района решений о признании безнадежной к взысканию задолженности по неналоговым платежам в бюджет Брюховецкого сельского поселения Брюховецкого района и ее списании (восстановлении)</w:t>
      </w:r>
      <w:r w:rsidR="00404EC8" w:rsidRPr="00112691">
        <w:rPr>
          <w:rFonts w:ascii="Times New Roman" w:hAnsi="Times New Roman" w:cs="Times New Roman"/>
          <w:sz w:val="28"/>
          <w:szCs w:val="28"/>
        </w:rPr>
        <w:t>»</w:t>
      </w:r>
      <w:r w:rsidRPr="00F75AB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E2D90" w:rsidRPr="00F75ABB" w:rsidRDefault="004E2D90" w:rsidP="004E2D90">
      <w:pPr>
        <w:jc w:val="center"/>
        <w:rPr>
          <w:sz w:val="28"/>
          <w:szCs w:val="28"/>
        </w:rPr>
      </w:pPr>
    </w:p>
    <w:p w:rsidR="004E2D90" w:rsidRPr="00F75ABB" w:rsidRDefault="004E2D90" w:rsidP="004E2D90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4075"/>
      </w:tblGrid>
      <w:tr w:rsidR="004E2D90" w:rsidRPr="00F75ABB" w:rsidTr="00453625">
        <w:tc>
          <w:tcPr>
            <w:tcW w:w="5778" w:type="dxa"/>
            <w:hideMark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5ABB">
              <w:rPr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4075" w:type="dxa"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ind w:left="2728"/>
              <w:jc w:val="both"/>
              <w:rPr>
                <w:sz w:val="28"/>
                <w:szCs w:val="28"/>
              </w:rPr>
            </w:pPr>
          </w:p>
        </w:tc>
      </w:tr>
      <w:tr w:rsidR="004E2D90" w:rsidRPr="00F75ABB" w:rsidTr="00453625">
        <w:tc>
          <w:tcPr>
            <w:tcW w:w="5778" w:type="dxa"/>
            <w:hideMark/>
          </w:tcPr>
          <w:p w:rsidR="004E2D90" w:rsidRPr="00F75ABB" w:rsidRDefault="00F93A51" w:rsidP="00F93A5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2D90" w:rsidRPr="00F75ABB">
              <w:rPr>
                <w:sz w:val="28"/>
                <w:szCs w:val="28"/>
              </w:rPr>
              <w:t xml:space="preserve">ачальник планово – </w:t>
            </w:r>
            <w:r w:rsidR="00D213C8" w:rsidRPr="00F75ABB">
              <w:rPr>
                <w:sz w:val="28"/>
                <w:szCs w:val="28"/>
              </w:rPr>
              <w:t>финансового</w:t>
            </w:r>
          </w:p>
        </w:tc>
        <w:tc>
          <w:tcPr>
            <w:tcW w:w="4075" w:type="dxa"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ind w:left="2728"/>
              <w:jc w:val="both"/>
              <w:rPr>
                <w:sz w:val="28"/>
                <w:szCs w:val="28"/>
              </w:rPr>
            </w:pPr>
          </w:p>
        </w:tc>
      </w:tr>
      <w:tr w:rsidR="004E2D90" w:rsidRPr="00F75ABB" w:rsidTr="00453625">
        <w:tc>
          <w:tcPr>
            <w:tcW w:w="5778" w:type="dxa"/>
            <w:hideMark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5ABB">
              <w:rPr>
                <w:sz w:val="28"/>
                <w:szCs w:val="28"/>
              </w:rPr>
              <w:t xml:space="preserve">отдела администрации </w:t>
            </w:r>
          </w:p>
        </w:tc>
        <w:tc>
          <w:tcPr>
            <w:tcW w:w="4075" w:type="dxa"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ind w:left="2728"/>
              <w:jc w:val="both"/>
              <w:rPr>
                <w:sz w:val="28"/>
                <w:szCs w:val="28"/>
              </w:rPr>
            </w:pPr>
          </w:p>
        </w:tc>
      </w:tr>
      <w:tr w:rsidR="004E2D90" w:rsidRPr="00F75ABB" w:rsidTr="00453625">
        <w:tc>
          <w:tcPr>
            <w:tcW w:w="5778" w:type="dxa"/>
            <w:hideMark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5ABB">
              <w:rPr>
                <w:sz w:val="28"/>
                <w:szCs w:val="28"/>
              </w:rPr>
              <w:t xml:space="preserve">Брюховецкого сельского поселения </w:t>
            </w:r>
          </w:p>
        </w:tc>
        <w:tc>
          <w:tcPr>
            <w:tcW w:w="4075" w:type="dxa"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ind w:left="2728"/>
              <w:jc w:val="both"/>
              <w:rPr>
                <w:sz w:val="28"/>
                <w:szCs w:val="28"/>
              </w:rPr>
            </w:pPr>
          </w:p>
        </w:tc>
      </w:tr>
      <w:tr w:rsidR="004E2D90" w:rsidRPr="00F75ABB" w:rsidTr="00453625">
        <w:tc>
          <w:tcPr>
            <w:tcW w:w="5778" w:type="dxa"/>
            <w:hideMark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5ABB"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4075" w:type="dxa"/>
            <w:hideMark/>
          </w:tcPr>
          <w:p w:rsidR="004E2D90" w:rsidRPr="00F75ABB" w:rsidRDefault="00F93A51" w:rsidP="00453625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О.М. Дыба</w:t>
            </w:r>
          </w:p>
        </w:tc>
      </w:tr>
      <w:tr w:rsidR="004E2D90" w:rsidRPr="00F75ABB" w:rsidTr="00453625">
        <w:tc>
          <w:tcPr>
            <w:tcW w:w="5778" w:type="dxa"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ind w:left="2728"/>
              <w:jc w:val="both"/>
              <w:rPr>
                <w:sz w:val="28"/>
                <w:szCs w:val="28"/>
              </w:rPr>
            </w:pPr>
          </w:p>
        </w:tc>
      </w:tr>
      <w:tr w:rsidR="004E2D90" w:rsidRPr="00F75ABB" w:rsidTr="00453625">
        <w:tc>
          <w:tcPr>
            <w:tcW w:w="5778" w:type="dxa"/>
            <w:hideMark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5ABB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4075" w:type="dxa"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ind w:left="2728"/>
              <w:jc w:val="both"/>
              <w:rPr>
                <w:sz w:val="28"/>
                <w:szCs w:val="28"/>
              </w:rPr>
            </w:pPr>
          </w:p>
        </w:tc>
      </w:tr>
      <w:tr w:rsidR="004E2D90" w:rsidRPr="00F75ABB" w:rsidTr="00453625">
        <w:tc>
          <w:tcPr>
            <w:tcW w:w="5778" w:type="dxa"/>
            <w:hideMark/>
          </w:tcPr>
          <w:p w:rsidR="004E2D90" w:rsidRPr="00F75ABB" w:rsidRDefault="00D53EF4" w:rsidP="00D53EF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75ABB">
              <w:rPr>
                <w:sz w:val="28"/>
                <w:szCs w:val="28"/>
              </w:rPr>
              <w:t>Н</w:t>
            </w:r>
            <w:r w:rsidR="004E2D90" w:rsidRPr="00F75ABB">
              <w:rPr>
                <w:sz w:val="28"/>
                <w:szCs w:val="28"/>
              </w:rPr>
              <w:t>ачальник организационно-правового отдала</w:t>
            </w:r>
          </w:p>
        </w:tc>
        <w:tc>
          <w:tcPr>
            <w:tcW w:w="4075" w:type="dxa"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ind w:left="2728"/>
              <w:jc w:val="both"/>
              <w:rPr>
                <w:sz w:val="28"/>
                <w:szCs w:val="28"/>
              </w:rPr>
            </w:pPr>
          </w:p>
        </w:tc>
      </w:tr>
      <w:tr w:rsidR="004E2D90" w:rsidRPr="00F75ABB" w:rsidTr="00453625">
        <w:tc>
          <w:tcPr>
            <w:tcW w:w="5778" w:type="dxa"/>
            <w:hideMark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5ABB">
              <w:rPr>
                <w:sz w:val="28"/>
                <w:szCs w:val="28"/>
              </w:rPr>
              <w:t>администрации Брюховецкого</w:t>
            </w:r>
          </w:p>
        </w:tc>
        <w:tc>
          <w:tcPr>
            <w:tcW w:w="4075" w:type="dxa"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ind w:left="2728"/>
              <w:jc w:val="both"/>
              <w:rPr>
                <w:sz w:val="28"/>
                <w:szCs w:val="28"/>
              </w:rPr>
            </w:pPr>
          </w:p>
        </w:tc>
      </w:tr>
      <w:tr w:rsidR="004E2D90" w:rsidRPr="00F75ABB" w:rsidTr="00453625">
        <w:tc>
          <w:tcPr>
            <w:tcW w:w="5778" w:type="dxa"/>
            <w:hideMark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5ABB">
              <w:rPr>
                <w:sz w:val="28"/>
                <w:szCs w:val="28"/>
              </w:rPr>
              <w:t>сельского поселения Брюховецкого района</w:t>
            </w:r>
          </w:p>
        </w:tc>
        <w:tc>
          <w:tcPr>
            <w:tcW w:w="4075" w:type="dxa"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ind w:left="2728"/>
              <w:jc w:val="both"/>
              <w:rPr>
                <w:sz w:val="28"/>
                <w:szCs w:val="28"/>
              </w:rPr>
            </w:pPr>
          </w:p>
        </w:tc>
      </w:tr>
      <w:tr w:rsidR="004E2D90" w:rsidRPr="00F75ABB" w:rsidTr="00453625">
        <w:tc>
          <w:tcPr>
            <w:tcW w:w="5778" w:type="dxa"/>
            <w:hideMark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5ABB"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4075" w:type="dxa"/>
            <w:hideMark/>
          </w:tcPr>
          <w:p w:rsidR="004E2D90" w:rsidRPr="00F75ABB" w:rsidRDefault="004E2D90" w:rsidP="00D53EF4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75ABB">
              <w:rPr>
                <w:sz w:val="28"/>
                <w:szCs w:val="28"/>
              </w:rPr>
              <w:t>О</w:t>
            </w:r>
            <w:r w:rsidR="00D53EF4" w:rsidRPr="00F75ABB">
              <w:rPr>
                <w:sz w:val="28"/>
                <w:szCs w:val="28"/>
              </w:rPr>
              <w:t>.В. Олейникова</w:t>
            </w:r>
          </w:p>
        </w:tc>
      </w:tr>
      <w:tr w:rsidR="004E2D90" w:rsidRPr="00F75ABB" w:rsidTr="00453625">
        <w:tc>
          <w:tcPr>
            <w:tcW w:w="5778" w:type="dxa"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ind w:left="2728"/>
              <w:jc w:val="both"/>
              <w:rPr>
                <w:sz w:val="28"/>
                <w:szCs w:val="28"/>
              </w:rPr>
            </w:pPr>
          </w:p>
        </w:tc>
      </w:tr>
      <w:tr w:rsidR="004E2D90" w:rsidRPr="00F75ABB" w:rsidTr="00453625">
        <w:trPr>
          <w:trHeight w:val="328"/>
        </w:trPr>
        <w:tc>
          <w:tcPr>
            <w:tcW w:w="5778" w:type="dxa"/>
            <w:hideMark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5ABB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4075" w:type="dxa"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ind w:left="2728"/>
              <w:jc w:val="both"/>
              <w:rPr>
                <w:sz w:val="28"/>
                <w:szCs w:val="28"/>
              </w:rPr>
            </w:pPr>
          </w:p>
        </w:tc>
      </w:tr>
      <w:tr w:rsidR="004E2D90" w:rsidRPr="00F75ABB" w:rsidTr="00453625">
        <w:tc>
          <w:tcPr>
            <w:tcW w:w="5778" w:type="dxa"/>
            <w:hideMark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5ABB">
              <w:rPr>
                <w:sz w:val="28"/>
                <w:szCs w:val="28"/>
              </w:rPr>
              <w:t>организационно-правового отдела</w:t>
            </w:r>
          </w:p>
        </w:tc>
        <w:tc>
          <w:tcPr>
            <w:tcW w:w="4075" w:type="dxa"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ind w:left="2728"/>
              <w:jc w:val="both"/>
              <w:rPr>
                <w:sz w:val="28"/>
                <w:szCs w:val="28"/>
              </w:rPr>
            </w:pPr>
          </w:p>
        </w:tc>
      </w:tr>
      <w:tr w:rsidR="004E2D90" w:rsidRPr="00F75ABB" w:rsidTr="00453625">
        <w:tc>
          <w:tcPr>
            <w:tcW w:w="5778" w:type="dxa"/>
            <w:hideMark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5ABB">
              <w:rPr>
                <w:sz w:val="28"/>
                <w:szCs w:val="28"/>
              </w:rPr>
              <w:t>администрации Брюховецкого</w:t>
            </w:r>
          </w:p>
        </w:tc>
        <w:tc>
          <w:tcPr>
            <w:tcW w:w="4075" w:type="dxa"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ind w:left="2728"/>
              <w:jc w:val="both"/>
              <w:rPr>
                <w:sz w:val="28"/>
                <w:szCs w:val="28"/>
              </w:rPr>
            </w:pPr>
          </w:p>
        </w:tc>
      </w:tr>
      <w:tr w:rsidR="004E2D90" w:rsidRPr="00F75ABB" w:rsidTr="00453625">
        <w:tc>
          <w:tcPr>
            <w:tcW w:w="5778" w:type="dxa"/>
            <w:hideMark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5ABB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075" w:type="dxa"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ind w:left="2728"/>
              <w:jc w:val="both"/>
              <w:rPr>
                <w:sz w:val="28"/>
                <w:szCs w:val="28"/>
              </w:rPr>
            </w:pPr>
          </w:p>
        </w:tc>
      </w:tr>
      <w:tr w:rsidR="004E2D90" w:rsidRPr="00F75ABB" w:rsidTr="00453625">
        <w:tc>
          <w:tcPr>
            <w:tcW w:w="5778" w:type="dxa"/>
            <w:hideMark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75ABB"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4075" w:type="dxa"/>
            <w:hideMark/>
          </w:tcPr>
          <w:p w:rsidR="004E2D90" w:rsidRPr="00F75ABB" w:rsidRDefault="00F93A51" w:rsidP="00453625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Закарлюка</w:t>
            </w:r>
          </w:p>
        </w:tc>
      </w:tr>
      <w:tr w:rsidR="004E2D90" w:rsidRPr="00F75ABB" w:rsidTr="00453625">
        <w:tc>
          <w:tcPr>
            <w:tcW w:w="5778" w:type="dxa"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4E2D90" w:rsidRPr="00F75ABB" w:rsidRDefault="004E2D90" w:rsidP="00453625">
            <w:pPr>
              <w:tabs>
                <w:tab w:val="center" w:pos="4677"/>
                <w:tab w:val="right" w:pos="9355"/>
              </w:tabs>
              <w:ind w:left="2728"/>
              <w:jc w:val="both"/>
              <w:rPr>
                <w:sz w:val="28"/>
                <w:szCs w:val="28"/>
              </w:rPr>
            </w:pPr>
          </w:p>
        </w:tc>
      </w:tr>
    </w:tbl>
    <w:p w:rsidR="004E2D90" w:rsidRPr="00F75ABB" w:rsidRDefault="004E2D90" w:rsidP="004E2D90">
      <w:pPr>
        <w:jc w:val="both"/>
        <w:rPr>
          <w:sz w:val="28"/>
          <w:szCs w:val="28"/>
        </w:rPr>
      </w:pPr>
    </w:p>
    <w:p w:rsidR="004E2D90" w:rsidRPr="00F75ABB" w:rsidRDefault="004E2D90" w:rsidP="004E2D90">
      <w:pPr>
        <w:jc w:val="both"/>
        <w:rPr>
          <w:sz w:val="28"/>
          <w:szCs w:val="28"/>
        </w:rPr>
      </w:pPr>
    </w:p>
    <w:p w:rsidR="004E2D90" w:rsidRPr="00F75ABB" w:rsidRDefault="004E2D90" w:rsidP="004E2D90">
      <w:pPr>
        <w:jc w:val="both"/>
        <w:rPr>
          <w:sz w:val="28"/>
          <w:szCs w:val="28"/>
        </w:rPr>
      </w:pPr>
    </w:p>
    <w:p w:rsidR="004E2D90" w:rsidRPr="00F75ABB" w:rsidRDefault="004E2D90" w:rsidP="004E2D90">
      <w:pPr>
        <w:jc w:val="both"/>
        <w:rPr>
          <w:sz w:val="28"/>
          <w:szCs w:val="28"/>
        </w:rPr>
      </w:pPr>
    </w:p>
    <w:p w:rsidR="004E2D90" w:rsidRPr="00F75ABB" w:rsidRDefault="004E2D90" w:rsidP="004E2D90">
      <w:pPr>
        <w:jc w:val="both"/>
        <w:rPr>
          <w:sz w:val="28"/>
          <w:szCs w:val="28"/>
        </w:rPr>
      </w:pPr>
    </w:p>
    <w:p w:rsidR="004E2D90" w:rsidRPr="00F75ABB" w:rsidRDefault="004E2D90" w:rsidP="004E2D90">
      <w:pPr>
        <w:jc w:val="both"/>
        <w:rPr>
          <w:sz w:val="28"/>
          <w:szCs w:val="28"/>
        </w:rPr>
      </w:pPr>
    </w:p>
    <w:p w:rsidR="004E2D90" w:rsidRPr="00F75ABB" w:rsidRDefault="004E2D90" w:rsidP="004E2D90">
      <w:pPr>
        <w:jc w:val="both"/>
        <w:rPr>
          <w:sz w:val="28"/>
          <w:szCs w:val="28"/>
        </w:rPr>
      </w:pPr>
    </w:p>
    <w:p w:rsidR="004E2D90" w:rsidRPr="00F75ABB" w:rsidRDefault="004E2D90" w:rsidP="004E2D90">
      <w:pPr>
        <w:jc w:val="both"/>
        <w:rPr>
          <w:sz w:val="28"/>
          <w:szCs w:val="28"/>
        </w:rPr>
      </w:pPr>
    </w:p>
    <w:p w:rsidR="00525170" w:rsidRPr="00F75ABB" w:rsidRDefault="00525170" w:rsidP="004E2D90">
      <w:pPr>
        <w:jc w:val="both"/>
        <w:rPr>
          <w:sz w:val="28"/>
          <w:szCs w:val="28"/>
        </w:rPr>
      </w:pPr>
    </w:p>
    <w:p w:rsidR="004E2D90" w:rsidRPr="00F75ABB" w:rsidRDefault="004E2D90" w:rsidP="004E2D90">
      <w:pPr>
        <w:jc w:val="both"/>
        <w:rPr>
          <w:sz w:val="28"/>
          <w:szCs w:val="28"/>
        </w:rPr>
      </w:pPr>
    </w:p>
    <w:p w:rsidR="004E2D90" w:rsidRDefault="004E2D90" w:rsidP="004E2D90">
      <w:pPr>
        <w:jc w:val="both"/>
        <w:rPr>
          <w:sz w:val="28"/>
          <w:szCs w:val="28"/>
        </w:rPr>
      </w:pPr>
    </w:p>
    <w:p w:rsidR="00F93A51" w:rsidRDefault="00F93A51" w:rsidP="004E2D90">
      <w:pPr>
        <w:jc w:val="both"/>
        <w:rPr>
          <w:sz w:val="28"/>
          <w:szCs w:val="28"/>
        </w:rPr>
      </w:pPr>
    </w:p>
    <w:p w:rsidR="004E2D90" w:rsidRPr="000342AE" w:rsidRDefault="004E2D90" w:rsidP="004E2D90">
      <w:pPr>
        <w:jc w:val="both"/>
      </w:pPr>
      <w:r w:rsidRPr="00B503B4">
        <w:t xml:space="preserve">Разослать: </w:t>
      </w:r>
      <w:r w:rsidRPr="000342AE">
        <w:t>прокуратура – 1 экз.</w:t>
      </w:r>
    </w:p>
    <w:sectPr w:rsidR="004E2D90" w:rsidRPr="000342AE" w:rsidSect="0062777B">
      <w:headerReference w:type="default" r:id="rId15"/>
      <w:pgSz w:w="11906" w:h="16838" w:code="9"/>
      <w:pgMar w:top="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31B" w:rsidRDefault="00B3231B" w:rsidP="00FD6EC6">
      <w:r>
        <w:separator/>
      </w:r>
    </w:p>
  </w:endnote>
  <w:endnote w:type="continuationSeparator" w:id="1">
    <w:p w:rsidR="00B3231B" w:rsidRDefault="00B3231B" w:rsidP="00FD6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31B" w:rsidRDefault="00B3231B" w:rsidP="00FD6EC6">
      <w:r>
        <w:separator/>
      </w:r>
    </w:p>
  </w:footnote>
  <w:footnote w:type="continuationSeparator" w:id="1">
    <w:p w:rsidR="00B3231B" w:rsidRDefault="00B3231B" w:rsidP="00FD6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90" w:rsidRDefault="006B13EB">
    <w:pPr>
      <w:pStyle w:val="ad"/>
      <w:jc w:val="center"/>
    </w:pPr>
    <w:fldSimple w:instr=" PAGE   \* MERGEFORMAT ">
      <w:r w:rsidR="00525170">
        <w:rPr>
          <w:noProof/>
        </w:rPr>
        <w:t>2</w:t>
      </w:r>
    </w:fldSimple>
  </w:p>
  <w:p w:rsidR="004E2D90" w:rsidRDefault="004E2D9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731265"/>
    <w:multiLevelType w:val="hybridMultilevel"/>
    <w:tmpl w:val="3C560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112B"/>
    <w:multiLevelType w:val="hybridMultilevel"/>
    <w:tmpl w:val="68503930"/>
    <w:lvl w:ilvl="0" w:tplc="59DCCF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F4539D"/>
    <w:multiLevelType w:val="hybridMultilevel"/>
    <w:tmpl w:val="34E838CE"/>
    <w:lvl w:ilvl="0" w:tplc="04190013">
      <w:start w:val="1"/>
      <w:numFmt w:val="upperRoman"/>
      <w:lvlText w:val="%1."/>
      <w:lvlJc w:val="right"/>
      <w:pPr>
        <w:ind w:left="1295" w:hanging="360"/>
      </w:p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4">
    <w:nsid w:val="2FE806A8"/>
    <w:multiLevelType w:val="hybridMultilevel"/>
    <w:tmpl w:val="62AA95C6"/>
    <w:lvl w:ilvl="0" w:tplc="4D588D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6F5359"/>
    <w:multiLevelType w:val="multilevel"/>
    <w:tmpl w:val="3F7E1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54F60C4"/>
    <w:multiLevelType w:val="hybridMultilevel"/>
    <w:tmpl w:val="17187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34717"/>
    <w:multiLevelType w:val="hybridMultilevel"/>
    <w:tmpl w:val="ECB8D3F4"/>
    <w:lvl w:ilvl="0" w:tplc="F2649A20">
      <w:start w:val="1"/>
      <w:numFmt w:val="decimal"/>
      <w:lvlText w:val="%1."/>
      <w:lvlJc w:val="left"/>
      <w:pPr>
        <w:ind w:left="1998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653B54"/>
    <w:multiLevelType w:val="singleLevel"/>
    <w:tmpl w:val="B0D800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7801341"/>
    <w:multiLevelType w:val="hybridMultilevel"/>
    <w:tmpl w:val="8A9ADA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1CD331E"/>
    <w:multiLevelType w:val="hybridMultilevel"/>
    <w:tmpl w:val="ABD6B592"/>
    <w:lvl w:ilvl="0" w:tplc="5472EE0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3B503F"/>
    <w:multiLevelType w:val="hybridMultilevel"/>
    <w:tmpl w:val="B978C914"/>
    <w:lvl w:ilvl="0" w:tplc="A126D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D86E01"/>
    <w:multiLevelType w:val="multilevel"/>
    <w:tmpl w:val="1122B8DC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6FBB37CB"/>
    <w:multiLevelType w:val="hybridMultilevel"/>
    <w:tmpl w:val="3B1634D2"/>
    <w:lvl w:ilvl="0" w:tplc="CF6E404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2A614C5"/>
    <w:multiLevelType w:val="multilevel"/>
    <w:tmpl w:val="CEA2C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32E0519"/>
    <w:multiLevelType w:val="hybridMultilevel"/>
    <w:tmpl w:val="C5562CE0"/>
    <w:lvl w:ilvl="0" w:tplc="1C44D8B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5"/>
  </w:num>
  <w:num w:numId="5">
    <w:abstractNumId w:val="10"/>
  </w:num>
  <w:num w:numId="6">
    <w:abstractNumId w:val="14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2"/>
  </w:num>
  <w:num w:numId="12">
    <w:abstractNumId w:val="12"/>
  </w:num>
  <w:num w:numId="13">
    <w:abstractNumId w:val="13"/>
  </w:num>
  <w:num w:numId="14">
    <w:abstractNumId w:val="7"/>
  </w:num>
  <w:num w:numId="15">
    <w:abstractNumId w:val="4"/>
  </w:num>
  <w:num w:numId="16">
    <w:abstractNumId w:val="16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8C9"/>
    <w:rsid w:val="00015FF8"/>
    <w:rsid w:val="000342AE"/>
    <w:rsid w:val="00035DBE"/>
    <w:rsid w:val="000553E3"/>
    <w:rsid w:val="000569E8"/>
    <w:rsid w:val="000628FE"/>
    <w:rsid w:val="00064B45"/>
    <w:rsid w:val="00112691"/>
    <w:rsid w:val="001209ED"/>
    <w:rsid w:val="00142B71"/>
    <w:rsid w:val="001450E2"/>
    <w:rsid w:val="00152988"/>
    <w:rsid w:val="0015663E"/>
    <w:rsid w:val="001D5C44"/>
    <w:rsid w:val="0021684D"/>
    <w:rsid w:val="00240104"/>
    <w:rsid w:val="00284202"/>
    <w:rsid w:val="002B0159"/>
    <w:rsid w:val="002B5681"/>
    <w:rsid w:val="002C20E5"/>
    <w:rsid w:val="002D2897"/>
    <w:rsid w:val="00317CA3"/>
    <w:rsid w:val="003258C0"/>
    <w:rsid w:val="00332CEE"/>
    <w:rsid w:val="00381B12"/>
    <w:rsid w:val="003A6FF4"/>
    <w:rsid w:val="003E7FD1"/>
    <w:rsid w:val="003F0D5E"/>
    <w:rsid w:val="00404EC8"/>
    <w:rsid w:val="00423003"/>
    <w:rsid w:val="0042693D"/>
    <w:rsid w:val="00453625"/>
    <w:rsid w:val="00484DCB"/>
    <w:rsid w:val="0049103B"/>
    <w:rsid w:val="004952E8"/>
    <w:rsid w:val="004A1412"/>
    <w:rsid w:val="004E2758"/>
    <w:rsid w:val="004E2D90"/>
    <w:rsid w:val="004F0E44"/>
    <w:rsid w:val="00517B7B"/>
    <w:rsid w:val="00525170"/>
    <w:rsid w:val="0057118B"/>
    <w:rsid w:val="005B4282"/>
    <w:rsid w:val="0062777B"/>
    <w:rsid w:val="00630FF7"/>
    <w:rsid w:val="006459C5"/>
    <w:rsid w:val="00663177"/>
    <w:rsid w:val="00693C1C"/>
    <w:rsid w:val="006A147C"/>
    <w:rsid w:val="006B0985"/>
    <w:rsid w:val="006B13EB"/>
    <w:rsid w:val="007275DD"/>
    <w:rsid w:val="00752AB0"/>
    <w:rsid w:val="007557C1"/>
    <w:rsid w:val="00771FD6"/>
    <w:rsid w:val="00783368"/>
    <w:rsid w:val="00785DB4"/>
    <w:rsid w:val="007D58C9"/>
    <w:rsid w:val="007F4040"/>
    <w:rsid w:val="00817B87"/>
    <w:rsid w:val="00827A31"/>
    <w:rsid w:val="00845FC7"/>
    <w:rsid w:val="00846283"/>
    <w:rsid w:val="008931F3"/>
    <w:rsid w:val="008B34F9"/>
    <w:rsid w:val="008C24B7"/>
    <w:rsid w:val="008D10DE"/>
    <w:rsid w:val="009266F9"/>
    <w:rsid w:val="009347DE"/>
    <w:rsid w:val="009563DE"/>
    <w:rsid w:val="00971A41"/>
    <w:rsid w:val="00972943"/>
    <w:rsid w:val="0099697A"/>
    <w:rsid w:val="009A1AEB"/>
    <w:rsid w:val="00A13547"/>
    <w:rsid w:val="00A3433F"/>
    <w:rsid w:val="00A96629"/>
    <w:rsid w:val="00AA0AF3"/>
    <w:rsid w:val="00AD220C"/>
    <w:rsid w:val="00B3231B"/>
    <w:rsid w:val="00B326A8"/>
    <w:rsid w:val="00B336A4"/>
    <w:rsid w:val="00B45EB1"/>
    <w:rsid w:val="00B5198B"/>
    <w:rsid w:val="00B55AAD"/>
    <w:rsid w:val="00B66BDD"/>
    <w:rsid w:val="00BA1E16"/>
    <w:rsid w:val="00BE0428"/>
    <w:rsid w:val="00C37E48"/>
    <w:rsid w:val="00C61DEA"/>
    <w:rsid w:val="00C93464"/>
    <w:rsid w:val="00CC7E99"/>
    <w:rsid w:val="00CE2DEA"/>
    <w:rsid w:val="00D11205"/>
    <w:rsid w:val="00D213C8"/>
    <w:rsid w:val="00D53EF4"/>
    <w:rsid w:val="00D657A0"/>
    <w:rsid w:val="00D75607"/>
    <w:rsid w:val="00E034DA"/>
    <w:rsid w:val="00E37F5C"/>
    <w:rsid w:val="00E74AD9"/>
    <w:rsid w:val="00E8081C"/>
    <w:rsid w:val="00E9708B"/>
    <w:rsid w:val="00EA360D"/>
    <w:rsid w:val="00EE12F0"/>
    <w:rsid w:val="00EE2DC6"/>
    <w:rsid w:val="00F45B0D"/>
    <w:rsid w:val="00F649FB"/>
    <w:rsid w:val="00F75ABB"/>
    <w:rsid w:val="00F9315B"/>
    <w:rsid w:val="00F93A51"/>
    <w:rsid w:val="00FD63F8"/>
    <w:rsid w:val="00FD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3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B13E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B13EB"/>
    <w:pPr>
      <w:keepNext/>
      <w:tabs>
        <w:tab w:val="num" w:pos="576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aliases w:val=" Знак,Знак Знак"/>
    <w:basedOn w:val="a"/>
    <w:next w:val="a"/>
    <w:link w:val="30"/>
    <w:qFormat/>
    <w:rsid w:val="006B13EB"/>
    <w:pPr>
      <w:keepNext/>
      <w:tabs>
        <w:tab w:val="num" w:pos="720"/>
      </w:tabs>
      <w:ind w:left="720" w:hanging="72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rsid w:val="006B13EB"/>
    <w:pPr>
      <w:keepNext/>
      <w:tabs>
        <w:tab w:val="num" w:pos="864"/>
      </w:tabs>
      <w:ind w:right="-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6B13EB"/>
    <w:pPr>
      <w:keepNext/>
      <w:tabs>
        <w:tab w:val="num" w:pos="1008"/>
      </w:tabs>
      <w:ind w:left="1008" w:hanging="1008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6B13EB"/>
    <w:pPr>
      <w:keepNext/>
      <w:tabs>
        <w:tab w:val="num" w:pos="1152"/>
      </w:tabs>
      <w:ind w:left="1152" w:hanging="1152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B13EB"/>
  </w:style>
  <w:style w:type="character" w:customStyle="1" w:styleId="WW-Absatz-Standardschriftart">
    <w:name w:val="WW-Absatz-Standardschriftart"/>
    <w:rsid w:val="006B13EB"/>
  </w:style>
  <w:style w:type="character" w:customStyle="1" w:styleId="WW-Absatz-Standardschriftart1">
    <w:name w:val="WW-Absatz-Standardschriftart1"/>
    <w:rsid w:val="006B13EB"/>
  </w:style>
  <w:style w:type="character" w:customStyle="1" w:styleId="WW-Absatz-Standardschriftart11">
    <w:name w:val="WW-Absatz-Standardschriftart11"/>
    <w:rsid w:val="006B13EB"/>
  </w:style>
  <w:style w:type="character" w:customStyle="1" w:styleId="WW8Num3z0">
    <w:name w:val="WW8Num3z0"/>
    <w:rsid w:val="006B13E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B13EB"/>
    <w:rPr>
      <w:rFonts w:ascii="Courier New" w:hAnsi="Courier New"/>
    </w:rPr>
  </w:style>
  <w:style w:type="character" w:customStyle="1" w:styleId="WW8Num3z2">
    <w:name w:val="WW8Num3z2"/>
    <w:rsid w:val="006B13EB"/>
    <w:rPr>
      <w:rFonts w:ascii="Wingdings" w:hAnsi="Wingdings"/>
    </w:rPr>
  </w:style>
  <w:style w:type="character" w:customStyle="1" w:styleId="WW8Num3z3">
    <w:name w:val="WW8Num3z3"/>
    <w:rsid w:val="006B13EB"/>
    <w:rPr>
      <w:rFonts w:ascii="Symbol" w:hAnsi="Symbol"/>
    </w:rPr>
  </w:style>
  <w:style w:type="character" w:customStyle="1" w:styleId="11">
    <w:name w:val="Основной шрифт абзаца1"/>
    <w:rsid w:val="006B13EB"/>
  </w:style>
  <w:style w:type="character" w:styleId="a3">
    <w:name w:val="page number"/>
    <w:basedOn w:val="11"/>
    <w:rsid w:val="006B13EB"/>
  </w:style>
  <w:style w:type="character" w:customStyle="1" w:styleId="a4">
    <w:name w:val="Символ нумерации"/>
    <w:rsid w:val="006B13EB"/>
  </w:style>
  <w:style w:type="paragraph" w:customStyle="1" w:styleId="a5">
    <w:name w:val="Заголовок"/>
    <w:basedOn w:val="a"/>
    <w:next w:val="a6"/>
    <w:rsid w:val="006B13EB"/>
    <w:pPr>
      <w:keepNext/>
      <w:spacing w:before="240" w:after="120"/>
    </w:pPr>
    <w:rPr>
      <w:rFonts w:ascii="Arial" w:eastAsia="Verdana" w:hAnsi="Arial" w:cs="Tahoma"/>
      <w:sz w:val="28"/>
      <w:szCs w:val="28"/>
    </w:rPr>
  </w:style>
  <w:style w:type="paragraph" w:styleId="a6">
    <w:name w:val="Body Text"/>
    <w:basedOn w:val="a"/>
    <w:link w:val="a7"/>
    <w:rsid w:val="006B13EB"/>
    <w:pPr>
      <w:ind w:right="4495"/>
      <w:jc w:val="both"/>
    </w:pPr>
    <w:rPr>
      <w:sz w:val="28"/>
    </w:rPr>
  </w:style>
  <w:style w:type="paragraph" w:styleId="a8">
    <w:name w:val="List"/>
    <w:basedOn w:val="a6"/>
    <w:rsid w:val="006B13EB"/>
    <w:rPr>
      <w:rFonts w:cs="Tahoma"/>
    </w:rPr>
  </w:style>
  <w:style w:type="paragraph" w:customStyle="1" w:styleId="12">
    <w:name w:val="Название1"/>
    <w:basedOn w:val="a"/>
    <w:rsid w:val="006B13EB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B13EB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rsid w:val="006B13EB"/>
    <w:pPr>
      <w:jc w:val="center"/>
    </w:pPr>
    <w:rPr>
      <w:b/>
      <w:sz w:val="28"/>
      <w:szCs w:val="20"/>
    </w:rPr>
  </w:style>
  <w:style w:type="paragraph" w:styleId="aa">
    <w:name w:val="Subtitle"/>
    <w:basedOn w:val="a"/>
    <w:next w:val="a6"/>
    <w:qFormat/>
    <w:rsid w:val="006B13EB"/>
    <w:pPr>
      <w:jc w:val="center"/>
    </w:pPr>
    <w:rPr>
      <w:b/>
      <w:bCs/>
      <w:caps/>
      <w:sz w:val="28"/>
      <w:szCs w:val="20"/>
    </w:rPr>
  </w:style>
  <w:style w:type="paragraph" w:styleId="ab">
    <w:name w:val="Body Text Indent"/>
    <w:basedOn w:val="a"/>
    <w:link w:val="ac"/>
    <w:rsid w:val="006B13EB"/>
    <w:pPr>
      <w:ind w:firstLine="720"/>
      <w:jc w:val="both"/>
    </w:pPr>
    <w:rPr>
      <w:sz w:val="28"/>
    </w:rPr>
  </w:style>
  <w:style w:type="paragraph" w:styleId="ad">
    <w:name w:val="header"/>
    <w:basedOn w:val="a"/>
    <w:link w:val="ae"/>
    <w:uiPriority w:val="99"/>
    <w:rsid w:val="006B13EB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6B13EB"/>
    <w:pPr>
      <w:jc w:val="both"/>
    </w:pPr>
    <w:rPr>
      <w:sz w:val="28"/>
    </w:rPr>
  </w:style>
  <w:style w:type="paragraph" w:customStyle="1" w:styleId="14">
    <w:name w:val="заголовок 1"/>
    <w:basedOn w:val="a"/>
    <w:next w:val="a"/>
    <w:rsid w:val="006B13EB"/>
    <w:pPr>
      <w:keepNext/>
    </w:pPr>
    <w:rPr>
      <w:sz w:val="28"/>
      <w:szCs w:val="20"/>
      <w:lang w:val="en-US"/>
    </w:rPr>
  </w:style>
  <w:style w:type="paragraph" w:styleId="af">
    <w:name w:val="footer"/>
    <w:basedOn w:val="a"/>
    <w:link w:val="af0"/>
    <w:uiPriority w:val="99"/>
    <w:rsid w:val="006B13EB"/>
    <w:pPr>
      <w:tabs>
        <w:tab w:val="center" w:pos="4677"/>
        <w:tab w:val="right" w:pos="9355"/>
      </w:tabs>
    </w:pPr>
  </w:style>
  <w:style w:type="paragraph" w:customStyle="1" w:styleId="FR1">
    <w:name w:val="FR1"/>
    <w:rsid w:val="006B13EB"/>
    <w:pPr>
      <w:widowControl w:val="0"/>
      <w:suppressAutoHyphens/>
      <w:autoSpaceDE w:val="0"/>
      <w:spacing w:before="24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6B13EB"/>
    <w:pPr>
      <w:jc w:val="center"/>
    </w:pPr>
    <w:rPr>
      <w:sz w:val="28"/>
    </w:rPr>
  </w:style>
  <w:style w:type="paragraph" w:customStyle="1" w:styleId="af1">
    <w:name w:val="Содержимое врезки"/>
    <w:basedOn w:val="a6"/>
    <w:rsid w:val="006B13EB"/>
  </w:style>
  <w:style w:type="paragraph" w:customStyle="1" w:styleId="af2">
    <w:name w:val="Содержимое таблицы"/>
    <w:basedOn w:val="a"/>
    <w:rsid w:val="006B13EB"/>
    <w:pPr>
      <w:suppressLineNumbers/>
    </w:pPr>
  </w:style>
  <w:style w:type="paragraph" w:customStyle="1" w:styleId="af3">
    <w:name w:val="Заголовок таблицы"/>
    <w:basedOn w:val="af2"/>
    <w:rsid w:val="006B13EB"/>
    <w:pPr>
      <w:jc w:val="center"/>
    </w:pPr>
    <w:rPr>
      <w:b/>
      <w:bCs/>
    </w:rPr>
  </w:style>
  <w:style w:type="character" w:styleId="af4">
    <w:name w:val="Hyperlink"/>
    <w:rsid w:val="00FD6EC6"/>
    <w:rPr>
      <w:color w:val="0000FF"/>
      <w:u w:val="single"/>
    </w:rPr>
  </w:style>
  <w:style w:type="character" w:customStyle="1" w:styleId="ae">
    <w:name w:val="Верхний колонтитул Знак"/>
    <w:link w:val="ad"/>
    <w:uiPriority w:val="99"/>
    <w:rsid w:val="00FD6EC6"/>
    <w:rPr>
      <w:sz w:val="24"/>
      <w:szCs w:val="24"/>
      <w:lang w:eastAsia="ar-SA"/>
    </w:rPr>
  </w:style>
  <w:style w:type="paragraph" w:customStyle="1" w:styleId="ConsPlusTitle">
    <w:name w:val="ConsPlusTitle"/>
    <w:rsid w:val="00FD6E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D6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нум список 1"/>
    <w:basedOn w:val="a"/>
    <w:rsid w:val="00FD6EC6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6">
    <w:name w:val="марк список 1"/>
    <w:basedOn w:val="a"/>
    <w:rsid w:val="00FD6EC6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32">
    <w:name w:val="Основной текст с отступом 32"/>
    <w:basedOn w:val="a"/>
    <w:rsid w:val="00FD6EC6"/>
    <w:pPr>
      <w:spacing w:after="120"/>
      <w:ind w:left="283"/>
    </w:pPr>
    <w:rPr>
      <w:sz w:val="16"/>
      <w:szCs w:val="16"/>
    </w:rPr>
  </w:style>
  <w:style w:type="paragraph" w:customStyle="1" w:styleId="17">
    <w:name w:val="Текст примечания1"/>
    <w:basedOn w:val="a"/>
    <w:rsid w:val="00FD6EC6"/>
    <w:rPr>
      <w:kern w:val="1"/>
      <w:sz w:val="28"/>
      <w:szCs w:val="28"/>
    </w:rPr>
  </w:style>
  <w:style w:type="paragraph" w:customStyle="1" w:styleId="210">
    <w:name w:val="Основной текст с отступом 21"/>
    <w:basedOn w:val="a"/>
    <w:rsid w:val="00FD6EC6"/>
    <w:pPr>
      <w:spacing w:line="360" w:lineRule="auto"/>
      <w:ind w:firstLine="540"/>
      <w:jc w:val="both"/>
    </w:pPr>
  </w:style>
  <w:style w:type="paragraph" w:customStyle="1" w:styleId="af5">
    <w:name w:val="Знак Знак"/>
    <w:basedOn w:val="a"/>
    <w:rsid w:val="0015663E"/>
    <w:pPr>
      <w:suppressAutoHyphens w:val="0"/>
      <w:spacing w:after="160" w:line="240" w:lineRule="exact"/>
    </w:pPr>
    <w:rPr>
      <w:noProof/>
      <w:sz w:val="20"/>
      <w:szCs w:val="20"/>
      <w:lang w:eastAsia="ru-RU"/>
    </w:rPr>
  </w:style>
  <w:style w:type="character" w:customStyle="1" w:styleId="10">
    <w:name w:val="Заголовок 1 Знак"/>
    <w:link w:val="1"/>
    <w:rsid w:val="0015663E"/>
    <w:rPr>
      <w:sz w:val="28"/>
      <w:szCs w:val="24"/>
      <w:lang w:eastAsia="ar-SA"/>
    </w:rPr>
  </w:style>
  <w:style w:type="character" w:customStyle="1" w:styleId="20">
    <w:name w:val="Заголовок 2 Знак"/>
    <w:link w:val="2"/>
    <w:rsid w:val="0015663E"/>
    <w:rPr>
      <w:sz w:val="28"/>
      <w:szCs w:val="24"/>
      <w:lang w:eastAsia="ar-SA"/>
    </w:rPr>
  </w:style>
  <w:style w:type="character" w:customStyle="1" w:styleId="30">
    <w:name w:val="Заголовок 3 Знак"/>
    <w:aliases w:val=" Знак Знак,Знак Знак Знак"/>
    <w:link w:val="3"/>
    <w:rsid w:val="0015663E"/>
    <w:rPr>
      <w:b/>
      <w:bCs/>
      <w:sz w:val="24"/>
      <w:lang w:eastAsia="ar-SA"/>
    </w:rPr>
  </w:style>
  <w:style w:type="character" w:customStyle="1" w:styleId="60">
    <w:name w:val="Заголовок 6 Знак"/>
    <w:link w:val="6"/>
    <w:rsid w:val="0015663E"/>
    <w:rPr>
      <w:b/>
      <w:bCs/>
      <w:sz w:val="28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15663E"/>
    <w:rPr>
      <w:sz w:val="28"/>
      <w:szCs w:val="24"/>
      <w:lang w:eastAsia="ar-SA"/>
    </w:rPr>
  </w:style>
  <w:style w:type="table" w:styleId="af6">
    <w:name w:val="Table Grid"/>
    <w:basedOn w:val="a1"/>
    <w:rsid w:val="00156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66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Таблицы (моноширинный)"/>
    <w:basedOn w:val="a"/>
    <w:next w:val="a"/>
    <w:uiPriority w:val="99"/>
    <w:rsid w:val="0015663E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rsid w:val="0015663E"/>
    <w:rPr>
      <w:sz w:val="24"/>
      <w:szCs w:val="24"/>
      <w:lang w:eastAsia="ar-SA"/>
    </w:rPr>
  </w:style>
  <w:style w:type="paragraph" w:styleId="af8">
    <w:name w:val="Balloon Text"/>
    <w:basedOn w:val="a"/>
    <w:link w:val="af9"/>
    <w:rsid w:val="0015663E"/>
    <w:pPr>
      <w:suppressAutoHyphens w:val="0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15663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15663E"/>
    <w:rPr>
      <w:sz w:val="28"/>
      <w:szCs w:val="24"/>
      <w:lang w:eastAsia="ar-SA"/>
    </w:rPr>
  </w:style>
  <w:style w:type="paragraph" w:styleId="afa">
    <w:name w:val="annotation text"/>
    <w:basedOn w:val="a"/>
    <w:link w:val="afb"/>
    <w:rsid w:val="0015663E"/>
    <w:pPr>
      <w:suppressAutoHyphens w:val="0"/>
    </w:pPr>
    <w:rPr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15663E"/>
  </w:style>
  <w:style w:type="paragraph" w:styleId="afc">
    <w:name w:val="No Spacing"/>
    <w:link w:val="afd"/>
    <w:uiPriority w:val="1"/>
    <w:qFormat/>
    <w:rsid w:val="0015663E"/>
    <w:rPr>
      <w:rFonts w:ascii="Calibri" w:eastAsia="Calibri" w:hAnsi="Calibri"/>
      <w:sz w:val="22"/>
      <w:szCs w:val="22"/>
      <w:lang w:eastAsia="en-US"/>
    </w:rPr>
  </w:style>
  <w:style w:type="paragraph" w:styleId="afe">
    <w:name w:val="List Paragraph"/>
    <w:basedOn w:val="a"/>
    <w:uiPriority w:val="34"/>
    <w:qFormat/>
    <w:rsid w:val="0015663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1"/>
    <w:rsid w:val="007557C1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f">
    <w:name w:val="Гипертекстовая ссылка"/>
    <w:uiPriority w:val="99"/>
    <w:rsid w:val="007557C1"/>
    <w:rPr>
      <w:b/>
      <w:bCs/>
      <w:color w:val="008000"/>
    </w:rPr>
  </w:style>
  <w:style w:type="paragraph" w:customStyle="1" w:styleId="aff0">
    <w:name w:val="Нормальный (таблица)"/>
    <w:basedOn w:val="a"/>
    <w:next w:val="a"/>
    <w:uiPriority w:val="99"/>
    <w:rsid w:val="007557C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aff1">
    <w:name w:val="Цветовое выделение"/>
    <w:rsid w:val="007557C1"/>
    <w:rPr>
      <w:b/>
      <w:bCs/>
      <w:color w:val="000080"/>
    </w:rPr>
  </w:style>
  <w:style w:type="paragraph" w:customStyle="1" w:styleId="aff2">
    <w:name w:val="Прижатый влево"/>
    <w:basedOn w:val="a"/>
    <w:next w:val="a"/>
    <w:uiPriority w:val="99"/>
    <w:rsid w:val="007557C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40">
    <w:name w:val="Font Style40"/>
    <w:rsid w:val="00752AB0"/>
    <w:rPr>
      <w:rFonts w:ascii="Times New Roman" w:hAnsi="Times New Roman" w:cs="Times New Roman" w:hint="default"/>
      <w:sz w:val="26"/>
      <w:szCs w:val="26"/>
    </w:rPr>
  </w:style>
  <w:style w:type="paragraph" w:styleId="aff3">
    <w:name w:val="Normal (Web)"/>
    <w:basedOn w:val="a"/>
    <w:rsid w:val="00035DB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035DBE"/>
  </w:style>
  <w:style w:type="paragraph" w:customStyle="1" w:styleId="aff4">
    <w:name w:val="Комментарий"/>
    <w:basedOn w:val="a"/>
    <w:next w:val="a"/>
    <w:uiPriority w:val="99"/>
    <w:rsid w:val="00D53EF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character" w:customStyle="1" w:styleId="aff5">
    <w:name w:val="Не вступил в силу"/>
    <w:basedOn w:val="a0"/>
    <w:uiPriority w:val="99"/>
    <w:rsid w:val="00D53EF4"/>
    <w:rPr>
      <w:b/>
      <w:bCs/>
      <w:color w:val="000000"/>
      <w:shd w:val="clear" w:color="auto" w:fill="D8EDE8"/>
    </w:rPr>
  </w:style>
  <w:style w:type="character" w:styleId="aff6">
    <w:name w:val="Emphasis"/>
    <w:basedOn w:val="a0"/>
    <w:uiPriority w:val="20"/>
    <w:qFormat/>
    <w:rsid w:val="00846283"/>
    <w:rPr>
      <w:i/>
      <w:iCs/>
    </w:rPr>
  </w:style>
  <w:style w:type="paragraph" w:customStyle="1" w:styleId="s1">
    <w:name w:val="s_1"/>
    <w:basedOn w:val="a"/>
    <w:rsid w:val="003F0D5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3">
    <w:name w:val="Основной текст (3)_"/>
    <w:basedOn w:val="a0"/>
    <w:link w:val="34"/>
    <w:rsid w:val="002D2897"/>
    <w:rPr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D2897"/>
    <w:pPr>
      <w:widowControl w:val="0"/>
      <w:shd w:val="clear" w:color="auto" w:fill="FFFFFF"/>
      <w:suppressAutoHyphens w:val="0"/>
      <w:spacing w:before="300" w:line="322" w:lineRule="exact"/>
      <w:jc w:val="center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6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12595</CharactersWithSpaces>
  <SharedDoc>false</SharedDoc>
  <HLinks>
    <vt:vector size="42" baseType="variant"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/document/185181/entry/332</vt:lpwstr>
      </vt:variant>
      <vt:variant>
        <vt:i4>4980822</vt:i4>
      </vt:variant>
      <vt:variant>
        <vt:i4>15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/document/12156199/entry/46014</vt:lpwstr>
      </vt:variant>
      <vt:variant>
        <vt:i4>4915286</vt:i4>
      </vt:variant>
      <vt:variant>
        <vt:i4>12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/document/12156199/entry/46013</vt:lpwstr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/document/185181/entry/332</vt:lpwstr>
      </vt:variant>
      <vt:variant>
        <vt:i4>6029394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/document/12156199/entry/46014</vt:lpwstr>
      </vt:variant>
      <vt:variant>
        <vt:i4>5963858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/document/12156199/entry/46013</vt:lpwstr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/document/185181/entry/0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</dc:creator>
  <cp:lastModifiedBy>Дыба</cp:lastModifiedBy>
  <cp:revision>2</cp:revision>
  <cp:lastPrinted>2021-01-12T08:16:00Z</cp:lastPrinted>
  <dcterms:created xsi:type="dcterms:W3CDTF">2011-11-10T08:59:00Z</dcterms:created>
  <dcterms:modified xsi:type="dcterms:W3CDTF">2024-12-26T10:06:00Z</dcterms:modified>
</cp:coreProperties>
</file>