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C5" w:rsidRDefault="007E0CC5" w:rsidP="007E0CC5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57533" cy="2336217"/>
            <wp:effectExtent l="19050" t="0" r="0" b="0"/>
            <wp:docPr id="1" name="Рисунок 1" descr="Совет по цифровой трансформации оказывает Консультации и помощь торговому  бизнесу - Лента новостей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по цифровой трансформации оказывает Консультации и помощь торговому  бизнесу - Лента новостей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94" cy="233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C5" w:rsidRPr="007E0CC5" w:rsidRDefault="002D23BB" w:rsidP="007E0CC5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6" w:history="1">
        <w:r w:rsidR="007E0CC5" w:rsidRPr="007E0CC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Консультационный совет по цифровой трансформации торговли</w:t>
        </w:r>
      </w:hyperlink>
    </w:p>
    <w:p w:rsidR="007E0CC5" w:rsidRPr="007E0CC5" w:rsidRDefault="007E0CC5" w:rsidP="007E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развития внутренней торговли Минпромторга России уведомляет о продолжающейся работе Консультационного совета по цифровой трансформации торговли. Совет активно функционирует с марта 2020 г. и направлен на оказание помощи торговому бизнесу, столкнувшимся с кризисными проявлениями в связи с распространением новой коронавирусной инфекции (COVID-19).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Ключевым функционалом Совета является: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цифровой инфраструктуры в регионе;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цифровой трансформации бизнес-процессов организации;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переводе бизнеса в онлайн среду;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налаживание D2C канала продаж (от производителя напрямую потребителю);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работы действующих каналов продаж; подбор и обучение специалистов; автоматизация бизнес-процессов организации;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расширении границ сбыта товаров (включая зарубежные рынки).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Механизм предоставления Советом помощи: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Оставляете заявку на сайте </w:t>
      </w:r>
      <w:hyperlink r:id="rId7" w:history="1">
        <w:r w:rsidRPr="007E0C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https://upgrade.ecomrussia.ru/   или направляете в свободной форме на почту   upgrade@s-d-l.ru</w:t>
        </w:r>
      </w:hyperlink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предварительное интервью и формирование анкеты;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Заполняете опросник;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мастермайнд (несколько экспертов Совета + Ваша команда);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Получаете рекомендации и видеозапись мастермайнда;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 рабочая группа по внедрению и адаптации принятых решений.</w:t>
      </w:r>
    </w:p>
    <w:p w:rsidR="007E0CC5" w:rsidRPr="007E0CC5" w:rsidRDefault="007E0CC5" w:rsidP="007E0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информация о работе Совета размещена на сайте Минпромторга России по ссылке: </w:t>
      </w:r>
      <w:r w:rsidR="002D23BB">
        <w:fldChar w:fldCharType="begin"/>
      </w:r>
      <w:r w:rsidR="002D23BB">
        <w:instrText>HYPERLINK "https://minpromtorg.gov.ru/press-"</w:instrText>
      </w:r>
      <w:r w:rsidR="002D23BB">
        <w:fldChar w:fldCharType="separate"/>
      </w: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https://minpromtorg.gov.ru/press-</w:t>
      </w:r>
      <w:r w:rsidR="002D23BB">
        <w:fldChar w:fldCharType="end"/>
      </w: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centre</w:t>
      </w: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news</w:t>
      </w:r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/#!</w:t>
      </w:r>
      <w:proofErr w:type="spellStart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prodolzhayutsya</w:t>
      </w:r>
      <w:proofErr w:type="spellEnd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proofErr w:type="spellStart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konsultacii</w:t>
      </w:r>
      <w:proofErr w:type="spellEnd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proofErr w:type="spellStart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biznesa</w:t>
      </w:r>
      <w:proofErr w:type="spellEnd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_ро_</w:t>
      </w:r>
      <w:proofErr w:type="spellStart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cifrovoy</w:t>
      </w:r>
      <w:proofErr w:type="spellEnd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proofErr w:type="spellStart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transformacii</w:t>
      </w:r>
      <w:proofErr w:type="spellEnd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proofErr w:type="spellStart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torgovli</w:t>
      </w:r>
      <w:proofErr w:type="spellEnd"/>
      <w:r w:rsidRPr="007E0C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0CC5" w:rsidRPr="007E0CC5" w:rsidRDefault="007E0CC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0CC5" w:rsidRPr="007E0CC5" w:rsidSect="00DD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518"/>
    <w:multiLevelType w:val="multilevel"/>
    <w:tmpl w:val="9AE6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7E0CC5"/>
    <w:rsid w:val="00086C79"/>
    <w:rsid w:val="000E3EB1"/>
    <w:rsid w:val="000E4366"/>
    <w:rsid w:val="00204812"/>
    <w:rsid w:val="0020630A"/>
    <w:rsid w:val="00266905"/>
    <w:rsid w:val="002D170D"/>
    <w:rsid w:val="002D23BB"/>
    <w:rsid w:val="0041321F"/>
    <w:rsid w:val="004246F1"/>
    <w:rsid w:val="004567EB"/>
    <w:rsid w:val="00460F5A"/>
    <w:rsid w:val="004D1A88"/>
    <w:rsid w:val="005C0AEA"/>
    <w:rsid w:val="007E0CC5"/>
    <w:rsid w:val="00822F33"/>
    <w:rsid w:val="008A1B51"/>
    <w:rsid w:val="008E2A1C"/>
    <w:rsid w:val="009C35E6"/>
    <w:rsid w:val="009C5C3B"/>
    <w:rsid w:val="00A32E9F"/>
    <w:rsid w:val="00A61D66"/>
    <w:rsid w:val="00B640C2"/>
    <w:rsid w:val="00BC1B36"/>
    <w:rsid w:val="00C17EE4"/>
    <w:rsid w:val="00C8784E"/>
    <w:rsid w:val="00D90A0C"/>
    <w:rsid w:val="00DA3F65"/>
    <w:rsid w:val="00DD0B4D"/>
    <w:rsid w:val="00E0056D"/>
    <w:rsid w:val="00F8363F"/>
    <w:rsid w:val="00F858A4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D"/>
  </w:style>
  <w:style w:type="paragraph" w:styleId="2">
    <w:name w:val="heading 2"/>
    <w:basedOn w:val="a"/>
    <w:link w:val="20"/>
    <w:uiPriority w:val="9"/>
    <w:qFormat/>
    <w:rsid w:val="007E0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0C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grade.ecomrussia.ru/_%d0%b8%d0%bb%d0%b8%d0%bd%d0%b0%d0%bf%d1%80%d0%b0%d0%b2%d0%bb%d1%8f%d0%b5%d1%82%d0%b5_%d0%b2_%d1%81%d0%b2%d0%be%d0%b1%d0%be%d0%b4%d0%bd%d0%be%d0%b9_%d1%84%d0%be%d1%80%d0%bc%d0%b5_%d0%bd%d0%b0_%d0%bf%d0%be%d1%87%d1%82%d1%83_upgrade@s-d-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rech.ru/economics-n-business/bussiness/2021/06/23/23210-konsultacionnyj-sovet-po-cifrovoj-transformacii-to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Artem</cp:lastModifiedBy>
  <cp:revision>2</cp:revision>
  <dcterms:created xsi:type="dcterms:W3CDTF">2021-06-24T04:49:00Z</dcterms:created>
  <dcterms:modified xsi:type="dcterms:W3CDTF">2021-06-24T04:49:00Z</dcterms:modified>
</cp:coreProperties>
</file>