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562" w:type="dxa"/>
        <w:tblInd w:w="108" w:type="dxa"/>
        <w:tblLayout w:type="fixed"/>
        <w:tblLook w:val="0000"/>
      </w:tblPr>
      <w:tblGrid>
        <w:gridCol w:w="4927"/>
        <w:gridCol w:w="4927"/>
        <w:gridCol w:w="4927"/>
        <w:gridCol w:w="4927"/>
        <w:gridCol w:w="9854"/>
      </w:tblGrid>
      <w:tr w:rsidR="00BF5244" w:rsidTr="00BF5244">
        <w:trPr>
          <w:trHeight w:val="765"/>
        </w:trPr>
        <w:tc>
          <w:tcPr>
            <w:tcW w:w="9854" w:type="dxa"/>
            <w:gridSpan w:val="2"/>
          </w:tcPr>
          <w:p w:rsidR="00BF5244" w:rsidRDefault="004B6FF6" w:rsidP="00ED1730">
            <w:pPr>
              <w:snapToGrid w:val="0"/>
              <w:jc w:val="center"/>
              <w:rPr>
                <w:sz w:val="16"/>
                <w:szCs w:val="16"/>
              </w:rPr>
            </w:pPr>
            <w:r w:rsidRPr="004B6FF6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8.25pt">
                  <v:imagedata r:id="rId8" o:title="Брюховецкое СП 16" gain="2.5" blacklevel="6554f" grayscale="t"/>
                </v:shape>
              </w:pict>
            </w:r>
          </w:p>
        </w:tc>
        <w:tc>
          <w:tcPr>
            <w:tcW w:w="9854" w:type="dxa"/>
            <w:gridSpan w:val="2"/>
          </w:tcPr>
          <w:p w:rsidR="00BF5244" w:rsidRDefault="00BF5244" w:rsidP="00F11DED">
            <w:pPr>
              <w:snapToGrid w:val="0"/>
              <w:jc w:val="center"/>
              <w:rPr>
                <w:noProof/>
                <w:szCs w:val="28"/>
              </w:rPr>
            </w:pPr>
          </w:p>
        </w:tc>
        <w:tc>
          <w:tcPr>
            <w:tcW w:w="9854" w:type="dxa"/>
          </w:tcPr>
          <w:p w:rsidR="00BF5244" w:rsidRDefault="00BF5244" w:rsidP="00F11D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04850" cy="8477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44" w:rsidTr="00BF5244">
        <w:tc>
          <w:tcPr>
            <w:tcW w:w="9854" w:type="dxa"/>
            <w:gridSpan w:val="2"/>
          </w:tcPr>
          <w:p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D657A0"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BF5244" w:rsidRDefault="00BF5244" w:rsidP="00ED1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BF5244" w:rsidRDefault="00BF5244" w:rsidP="00ED1730">
            <w:pPr>
              <w:jc w:val="center"/>
              <w:rPr>
                <w:b/>
                <w:sz w:val="12"/>
                <w:szCs w:val="12"/>
              </w:rPr>
            </w:pPr>
          </w:p>
          <w:p w:rsidR="00BF5244" w:rsidRDefault="00BF5244" w:rsidP="00ED1730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  <w:tc>
          <w:tcPr>
            <w:tcW w:w="9854" w:type="dxa"/>
            <w:gridSpan w:val="2"/>
          </w:tcPr>
          <w:p w:rsidR="00BF5244" w:rsidRDefault="00BF5244" w:rsidP="00F11DED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9854" w:type="dxa"/>
          </w:tcPr>
          <w:p w:rsidR="00BF5244" w:rsidRDefault="00BF5244" w:rsidP="00F11DED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BF5244" w:rsidRDefault="00BF5244" w:rsidP="00F11DED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BF5244" w:rsidRDefault="00BF5244" w:rsidP="00F11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BF5244" w:rsidRDefault="00BF5244" w:rsidP="00F11DED">
            <w:pPr>
              <w:jc w:val="center"/>
              <w:rPr>
                <w:b/>
                <w:sz w:val="12"/>
                <w:szCs w:val="12"/>
              </w:rPr>
            </w:pPr>
          </w:p>
          <w:p w:rsidR="00BF5244" w:rsidRDefault="00BF5244" w:rsidP="00F11DED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BF5244" w:rsidTr="00BF5244">
        <w:trPr>
          <w:gridAfter w:val="1"/>
          <w:wAfter w:w="9854" w:type="dxa"/>
          <w:trHeight w:val="457"/>
        </w:trPr>
        <w:tc>
          <w:tcPr>
            <w:tcW w:w="4927" w:type="dxa"/>
          </w:tcPr>
          <w:p w:rsidR="00BF5244" w:rsidRDefault="00BF5244" w:rsidP="00F11FFA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F11FFA" w:rsidRPr="00F11FFA">
              <w:rPr>
                <w:sz w:val="28"/>
                <w:u w:val="single"/>
              </w:rPr>
              <w:t>12.02.2019</w:t>
            </w:r>
          </w:p>
        </w:tc>
        <w:tc>
          <w:tcPr>
            <w:tcW w:w="4927" w:type="dxa"/>
          </w:tcPr>
          <w:p w:rsidR="00BF5244" w:rsidRDefault="00BF5244" w:rsidP="00F11FFA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11FFA" w:rsidRPr="00F11FFA">
              <w:rPr>
                <w:sz w:val="28"/>
                <w:u w:val="single"/>
              </w:rPr>
              <w:t>50</w:t>
            </w:r>
          </w:p>
        </w:tc>
        <w:tc>
          <w:tcPr>
            <w:tcW w:w="4927" w:type="dxa"/>
          </w:tcPr>
          <w:p w:rsidR="00BF5244" w:rsidRDefault="00BF5244" w:rsidP="00416CCD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214D4B">
              <w:rPr>
                <w:sz w:val="28"/>
              </w:rPr>
              <w:t>____________</w:t>
            </w:r>
          </w:p>
        </w:tc>
        <w:tc>
          <w:tcPr>
            <w:tcW w:w="4927" w:type="dxa"/>
          </w:tcPr>
          <w:p w:rsidR="00BF5244" w:rsidRDefault="00BF5244" w:rsidP="00416CCD">
            <w:pPr>
              <w:snapToGrid w:val="0"/>
              <w:ind w:right="1178"/>
              <w:rPr>
                <w:sz w:val="28"/>
              </w:rPr>
            </w:pPr>
            <w:r>
              <w:rPr>
                <w:sz w:val="28"/>
              </w:rPr>
              <w:t xml:space="preserve">                        № </w:t>
            </w:r>
            <w:r w:rsidRPr="00214D4B">
              <w:rPr>
                <w:sz w:val="28"/>
              </w:rPr>
              <w:t>______</w:t>
            </w:r>
            <w:r>
              <w:rPr>
                <w:sz w:val="28"/>
              </w:rPr>
              <w:t>____</w:t>
            </w:r>
          </w:p>
        </w:tc>
      </w:tr>
      <w:tr w:rsidR="00BF5244" w:rsidTr="00BF5244">
        <w:tc>
          <w:tcPr>
            <w:tcW w:w="9854" w:type="dxa"/>
            <w:gridSpan w:val="2"/>
          </w:tcPr>
          <w:p w:rsidR="00BF5244" w:rsidRDefault="00BF5244" w:rsidP="00ED1730">
            <w:pPr>
              <w:snapToGrid w:val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 Брюховецкая</w:t>
            </w:r>
          </w:p>
        </w:tc>
        <w:tc>
          <w:tcPr>
            <w:tcW w:w="9854" w:type="dxa"/>
            <w:gridSpan w:val="2"/>
          </w:tcPr>
          <w:p w:rsidR="00BF5244" w:rsidRDefault="00BF5244" w:rsidP="00F11DED">
            <w:pPr>
              <w:snapToGrid w:val="0"/>
              <w:jc w:val="center"/>
            </w:pPr>
          </w:p>
        </w:tc>
        <w:tc>
          <w:tcPr>
            <w:tcW w:w="9854" w:type="dxa"/>
          </w:tcPr>
          <w:p w:rsidR="00BF5244" w:rsidRDefault="00BF5244" w:rsidP="00F11DED">
            <w:pPr>
              <w:snapToGrid w:val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 Брюховецкая</w:t>
            </w:r>
          </w:p>
        </w:tc>
      </w:tr>
    </w:tbl>
    <w:p w:rsidR="006A4E3B" w:rsidRPr="001C4567" w:rsidRDefault="006A4E3B" w:rsidP="006A4E3B">
      <w:pPr>
        <w:jc w:val="center"/>
        <w:rPr>
          <w:b/>
          <w:sz w:val="28"/>
          <w:szCs w:val="28"/>
        </w:rPr>
      </w:pPr>
    </w:p>
    <w:p w:rsidR="009F2900" w:rsidRPr="001C4567" w:rsidRDefault="009F2900" w:rsidP="006A4E3B">
      <w:pPr>
        <w:jc w:val="center"/>
        <w:rPr>
          <w:b/>
          <w:sz w:val="28"/>
          <w:szCs w:val="28"/>
        </w:rPr>
      </w:pPr>
    </w:p>
    <w:p w:rsidR="002F5801" w:rsidRPr="006579B8" w:rsidRDefault="00AD11AC" w:rsidP="002F5801">
      <w:pPr>
        <w:ind w:left="851" w:right="848"/>
        <w:jc w:val="center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утратившими</w:t>
      </w:r>
      <w:proofErr w:type="gramEnd"/>
      <w:r>
        <w:rPr>
          <w:b/>
          <w:sz w:val="28"/>
        </w:rPr>
        <w:t xml:space="preserve"> силу некоторых правовых актов администрации </w:t>
      </w:r>
      <w:r w:rsidR="00CB1039">
        <w:rPr>
          <w:b/>
          <w:sz w:val="28"/>
        </w:rPr>
        <w:t>Брюховецко</w:t>
      </w:r>
      <w:r w:rsidR="00B953A4">
        <w:rPr>
          <w:b/>
          <w:sz w:val="28"/>
        </w:rPr>
        <w:t>го</w:t>
      </w:r>
      <w:r w:rsidR="00CB1039">
        <w:rPr>
          <w:b/>
          <w:sz w:val="28"/>
        </w:rPr>
        <w:t xml:space="preserve"> сельско</w:t>
      </w:r>
      <w:r w:rsidR="00B953A4">
        <w:rPr>
          <w:b/>
          <w:sz w:val="28"/>
        </w:rPr>
        <w:t>го</w:t>
      </w:r>
      <w:r w:rsidR="00CB1039">
        <w:rPr>
          <w:b/>
          <w:sz w:val="28"/>
        </w:rPr>
        <w:t xml:space="preserve"> поселени</w:t>
      </w:r>
      <w:r w:rsidR="00B953A4">
        <w:rPr>
          <w:b/>
          <w:sz w:val="28"/>
        </w:rPr>
        <w:t>я</w:t>
      </w:r>
      <w:r w:rsidR="00CB1039">
        <w:rPr>
          <w:b/>
          <w:sz w:val="28"/>
        </w:rPr>
        <w:t xml:space="preserve"> Брюховецкого района</w:t>
      </w:r>
      <w:r w:rsidR="002F5801" w:rsidRPr="006579B8">
        <w:rPr>
          <w:b/>
          <w:sz w:val="28"/>
        </w:rPr>
        <w:t xml:space="preserve"> </w:t>
      </w:r>
    </w:p>
    <w:p w:rsidR="002F5801" w:rsidRDefault="002F5801" w:rsidP="002F5801">
      <w:pPr>
        <w:jc w:val="both"/>
        <w:rPr>
          <w:sz w:val="28"/>
          <w:szCs w:val="28"/>
        </w:rPr>
      </w:pPr>
    </w:p>
    <w:p w:rsidR="002F5801" w:rsidRDefault="002F5801" w:rsidP="002F5801">
      <w:pPr>
        <w:jc w:val="both"/>
        <w:rPr>
          <w:sz w:val="28"/>
          <w:szCs w:val="28"/>
        </w:rPr>
      </w:pPr>
    </w:p>
    <w:p w:rsidR="001421D1" w:rsidRPr="00B514CB" w:rsidRDefault="00B953A4" w:rsidP="006738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связи с приведением в соответствие с законодательством правовых актов администрации Брюховецкого сельского поселения Брюховецкого района</w:t>
      </w:r>
      <w:r w:rsidR="001421D1" w:rsidRPr="00CB1039">
        <w:rPr>
          <w:sz w:val="28"/>
          <w:szCs w:val="28"/>
        </w:rPr>
        <w:t xml:space="preserve"> </w:t>
      </w:r>
      <w:proofErr w:type="spellStart"/>
      <w:proofErr w:type="gramStart"/>
      <w:r w:rsidR="001421D1" w:rsidRPr="00B514CB">
        <w:rPr>
          <w:sz w:val="28"/>
          <w:szCs w:val="28"/>
        </w:rPr>
        <w:t>п</w:t>
      </w:r>
      <w:proofErr w:type="spellEnd"/>
      <w:proofErr w:type="gramEnd"/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о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с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т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а</w:t>
      </w:r>
      <w:r w:rsidR="00D206D8">
        <w:rPr>
          <w:sz w:val="28"/>
          <w:szCs w:val="28"/>
        </w:rPr>
        <w:t xml:space="preserve"> </w:t>
      </w:r>
      <w:proofErr w:type="spellStart"/>
      <w:r w:rsidR="001421D1" w:rsidRPr="00B514CB">
        <w:rPr>
          <w:sz w:val="28"/>
          <w:szCs w:val="28"/>
        </w:rPr>
        <w:t>н</w:t>
      </w:r>
      <w:proofErr w:type="spellEnd"/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о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в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л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я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ю:</w:t>
      </w:r>
    </w:p>
    <w:p w:rsidR="00CB1039" w:rsidRDefault="00B953A4" w:rsidP="006738C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утратившими силу:</w:t>
      </w:r>
    </w:p>
    <w:p w:rsidR="00B953A4" w:rsidRDefault="00B953A4" w:rsidP="00B953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Брюховецкого сельского поселения Брюховецкого района от 3 февраля 2012 года № 38 «О введении и условиях осуществления денежных выплат отдельным категориям работников муниципальных учреждений культуры, искусства, кинематографии Брюховецкого сельского поселения Брюховецкого района»;</w:t>
      </w:r>
    </w:p>
    <w:p w:rsidR="00B953A4" w:rsidRDefault="00B953A4" w:rsidP="00B953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Брюховецкого сельского поселения Брюховецкого района от 15 июня 2012 года № 284 «О внесении изменений в постановление администрации Брюховецкого сельского поселения Брюховецкого района от 3 февраля 2012 года № 38 «О введении и условиях осуществления денежных выплат отдельным категориям работников муниципальных учреждений культуры, искусства, кинематографии Брюховецкого сельского поселения Брюховецкого района»;</w:t>
      </w:r>
    </w:p>
    <w:p w:rsidR="00B953A4" w:rsidRDefault="00B953A4" w:rsidP="00B953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администрации Брюховецкого сельского поселения Брюховецкого района от </w:t>
      </w:r>
      <w:r w:rsidR="00AE468C">
        <w:rPr>
          <w:rFonts w:ascii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E468C">
        <w:rPr>
          <w:rFonts w:ascii="Times New Roman" w:hAnsi="Times New Roman" w:cs="Times New Roman"/>
          <w:sz w:val="28"/>
          <w:szCs w:val="28"/>
          <w:lang w:eastAsia="ar-SA"/>
        </w:rPr>
        <w:t>мая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AE468C">
        <w:rPr>
          <w:rFonts w:ascii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 № </w:t>
      </w:r>
      <w:r w:rsidR="00AE468C">
        <w:rPr>
          <w:rFonts w:ascii="Times New Roman" w:hAnsi="Times New Roman" w:cs="Times New Roman"/>
          <w:sz w:val="28"/>
          <w:szCs w:val="28"/>
          <w:lang w:eastAsia="ar-SA"/>
        </w:rPr>
        <w:t>171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Брюховецкого сельского поселения Брюховецкого района от 3 февраля 2012 года № 38 «О введении и условиях осуществления денежных выплат отдельным категориям работников муниципальных учреждений культуры, искусства, кинематографии Брюховецкого сельского поселения Брюховецкого района»</w:t>
      </w:r>
      <w:r w:rsidR="00AE468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421D1" w:rsidRPr="006738C8" w:rsidRDefault="001421D1" w:rsidP="006738C8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30FA8">
        <w:rPr>
          <w:sz w:val="28"/>
          <w:szCs w:val="28"/>
        </w:rPr>
        <w:t xml:space="preserve">Постановление вступает в силу со дня его </w:t>
      </w:r>
      <w:r w:rsidR="00F14184">
        <w:rPr>
          <w:sz w:val="28"/>
          <w:szCs w:val="28"/>
        </w:rPr>
        <w:t xml:space="preserve">официального </w:t>
      </w:r>
      <w:r w:rsidR="00AE468C">
        <w:rPr>
          <w:sz w:val="28"/>
          <w:szCs w:val="28"/>
        </w:rPr>
        <w:t>обнародования, и распространяется на правоотношения, возникшие с 1 января 2019 года</w:t>
      </w:r>
      <w:r w:rsidRPr="006738C8">
        <w:rPr>
          <w:sz w:val="28"/>
          <w:szCs w:val="28"/>
        </w:rPr>
        <w:t>.</w:t>
      </w:r>
    </w:p>
    <w:p w:rsidR="002F5801" w:rsidRPr="005C381F" w:rsidRDefault="002F5801" w:rsidP="002F5801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F5801" w:rsidRPr="005C381F" w:rsidRDefault="002F5801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F5801" w:rsidRDefault="00AE468C" w:rsidP="002F5801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2F58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5801">
        <w:rPr>
          <w:sz w:val="28"/>
          <w:szCs w:val="28"/>
        </w:rPr>
        <w:t xml:space="preserve"> Брюховецкого </w:t>
      </w:r>
      <w:proofErr w:type="gramStart"/>
      <w:r w:rsidR="002F5801">
        <w:rPr>
          <w:sz w:val="28"/>
          <w:szCs w:val="28"/>
        </w:rPr>
        <w:t>сельского</w:t>
      </w:r>
      <w:proofErr w:type="gramEnd"/>
      <w:r w:rsidR="002F5801">
        <w:rPr>
          <w:sz w:val="28"/>
          <w:szCs w:val="28"/>
        </w:rPr>
        <w:t xml:space="preserve"> </w:t>
      </w:r>
    </w:p>
    <w:p w:rsidR="00554D7C" w:rsidRPr="005866F9" w:rsidRDefault="002F5801" w:rsidP="005866F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       </w:t>
      </w:r>
      <w:r w:rsidR="00240A14">
        <w:rPr>
          <w:sz w:val="28"/>
          <w:szCs w:val="28"/>
        </w:rPr>
        <w:t xml:space="preserve">      </w:t>
      </w:r>
      <w:r w:rsidR="004947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4947FD">
        <w:rPr>
          <w:sz w:val="28"/>
          <w:szCs w:val="28"/>
        </w:rPr>
        <w:t>Е.В. Самохин</w:t>
      </w:r>
    </w:p>
    <w:sectPr w:rsidR="00554D7C" w:rsidRPr="005866F9" w:rsidSect="005866F9">
      <w:headerReference w:type="default" r:id="rId10"/>
      <w:pgSz w:w="11906" w:h="16838"/>
      <w:pgMar w:top="28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F2" w:rsidRDefault="001312F2" w:rsidP="00554D7C">
      <w:r>
        <w:separator/>
      </w:r>
    </w:p>
  </w:endnote>
  <w:endnote w:type="continuationSeparator" w:id="1">
    <w:p w:rsidR="001312F2" w:rsidRDefault="001312F2" w:rsidP="0055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F2" w:rsidRDefault="001312F2" w:rsidP="00554D7C">
      <w:r>
        <w:separator/>
      </w:r>
    </w:p>
  </w:footnote>
  <w:footnote w:type="continuationSeparator" w:id="1">
    <w:p w:rsidR="001312F2" w:rsidRDefault="001312F2" w:rsidP="00554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4D7C" w:rsidRDefault="00554D7C">
        <w:pPr>
          <w:pStyle w:val="a9"/>
          <w:jc w:val="center"/>
        </w:pPr>
      </w:p>
      <w:p w:rsidR="00554D7C" w:rsidRPr="00554D7C" w:rsidRDefault="004B6FF6">
        <w:pPr>
          <w:pStyle w:val="a9"/>
          <w:jc w:val="center"/>
          <w:rPr>
            <w:sz w:val="28"/>
            <w:szCs w:val="28"/>
          </w:rPr>
        </w:pPr>
        <w:r w:rsidRPr="00554D7C">
          <w:rPr>
            <w:sz w:val="28"/>
            <w:szCs w:val="28"/>
          </w:rPr>
          <w:fldChar w:fldCharType="begin"/>
        </w:r>
        <w:r w:rsidR="00554D7C" w:rsidRPr="00554D7C">
          <w:rPr>
            <w:sz w:val="28"/>
            <w:szCs w:val="28"/>
          </w:rPr>
          <w:instrText xml:space="preserve"> PAGE   \* MERGEFORMAT </w:instrText>
        </w:r>
        <w:r w:rsidRPr="00554D7C">
          <w:rPr>
            <w:sz w:val="28"/>
            <w:szCs w:val="28"/>
          </w:rPr>
          <w:fldChar w:fldCharType="separate"/>
        </w:r>
        <w:r w:rsidR="00BE6771">
          <w:rPr>
            <w:noProof/>
            <w:sz w:val="28"/>
            <w:szCs w:val="28"/>
          </w:rPr>
          <w:t>2</w:t>
        </w:r>
        <w:r w:rsidRPr="00554D7C">
          <w:rPr>
            <w:sz w:val="28"/>
            <w:szCs w:val="28"/>
          </w:rPr>
          <w:fldChar w:fldCharType="end"/>
        </w:r>
      </w:p>
    </w:sdtContent>
  </w:sdt>
  <w:p w:rsidR="00554D7C" w:rsidRPr="00554D7C" w:rsidRDefault="00554D7C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56470"/>
    <w:multiLevelType w:val="hybridMultilevel"/>
    <w:tmpl w:val="9244D9EC"/>
    <w:lvl w:ilvl="0" w:tplc="3F480462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06A8"/>
    <w:multiLevelType w:val="hybridMultilevel"/>
    <w:tmpl w:val="62AA95C6"/>
    <w:lvl w:ilvl="0" w:tplc="4D588D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3AC"/>
    <w:rsid w:val="0002084A"/>
    <w:rsid w:val="000250EA"/>
    <w:rsid w:val="00036060"/>
    <w:rsid w:val="000411F0"/>
    <w:rsid w:val="000412BE"/>
    <w:rsid w:val="00041F39"/>
    <w:rsid w:val="00042B2B"/>
    <w:rsid w:val="0005356C"/>
    <w:rsid w:val="00054523"/>
    <w:rsid w:val="0005604A"/>
    <w:rsid w:val="0007181B"/>
    <w:rsid w:val="00076189"/>
    <w:rsid w:val="0007707A"/>
    <w:rsid w:val="000844A3"/>
    <w:rsid w:val="00091209"/>
    <w:rsid w:val="00093BFB"/>
    <w:rsid w:val="000B5BBF"/>
    <w:rsid w:val="000D0414"/>
    <w:rsid w:val="000E45E4"/>
    <w:rsid w:val="000F4A6D"/>
    <w:rsid w:val="000F7852"/>
    <w:rsid w:val="00105FA7"/>
    <w:rsid w:val="001312F2"/>
    <w:rsid w:val="001358D1"/>
    <w:rsid w:val="001421D1"/>
    <w:rsid w:val="00146372"/>
    <w:rsid w:val="00146F32"/>
    <w:rsid w:val="00166A2D"/>
    <w:rsid w:val="00167473"/>
    <w:rsid w:val="00171B12"/>
    <w:rsid w:val="00182BF6"/>
    <w:rsid w:val="00182D7C"/>
    <w:rsid w:val="001943AA"/>
    <w:rsid w:val="00194B77"/>
    <w:rsid w:val="001A1D90"/>
    <w:rsid w:val="001C4567"/>
    <w:rsid w:val="001C610D"/>
    <w:rsid w:val="001D126C"/>
    <w:rsid w:val="00202ABC"/>
    <w:rsid w:val="00206CCD"/>
    <w:rsid w:val="00214D4B"/>
    <w:rsid w:val="00225267"/>
    <w:rsid w:val="00235ED0"/>
    <w:rsid w:val="00240A14"/>
    <w:rsid w:val="00262114"/>
    <w:rsid w:val="002766B0"/>
    <w:rsid w:val="00281346"/>
    <w:rsid w:val="00291C93"/>
    <w:rsid w:val="002A0C97"/>
    <w:rsid w:val="002B06FB"/>
    <w:rsid w:val="002B7ED5"/>
    <w:rsid w:val="002C01F5"/>
    <w:rsid w:val="002D07DE"/>
    <w:rsid w:val="002D0BCD"/>
    <w:rsid w:val="002D6561"/>
    <w:rsid w:val="002F5801"/>
    <w:rsid w:val="003011CE"/>
    <w:rsid w:val="003358E2"/>
    <w:rsid w:val="003440A4"/>
    <w:rsid w:val="00345768"/>
    <w:rsid w:val="00350C7B"/>
    <w:rsid w:val="00351D99"/>
    <w:rsid w:val="00353888"/>
    <w:rsid w:val="003572EF"/>
    <w:rsid w:val="00366471"/>
    <w:rsid w:val="0037571C"/>
    <w:rsid w:val="00377BFB"/>
    <w:rsid w:val="00380CC9"/>
    <w:rsid w:val="00381293"/>
    <w:rsid w:val="00395A6A"/>
    <w:rsid w:val="00397EBC"/>
    <w:rsid w:val="003A2299"/>
    <w:rsid w:val="003A2CF6"/>
    <w:rsid w:val="003B5AAD"/>
    <w:rsid w:val="003C7546"/>
    <w:rsid w:val="003D3483"/>
    <w:rsid w:val="003F026D"/>
    <w:rsid w:val="003F1F22"/>
    <w:rsid w:val="003F4A16"/>
    <w:rsid w:val="003F544A"/>
    <w:rsid w:val="003F5B86"/>
    <w:rsid w:val="0040526A"/>
    <w:rsid w:val="004123AC"/>
    <w:rsid w:val="00416CCD"/>
    <w:rsid w:val="0042356D"/>
    <w:rsid w:val="0043390E"/>
    <w:rsid w:val="004353AC"/>
    <w:rsid w:val="00440DED"/>
    <w:rsid w:val="004418A8"/>
    <w:rsid w:val="00447B72"/>
    <w:rsid w:val="004608CA"/>
    <w:rsid w:val="00470D08"/>
    <w:rsid w:val="00471DC3"/>
    <w:rsid w:val="004947FD"/>
    <w:rsid w:val="004A1397"/>
    <w:rsid w:val="004B0774"/>
    <w:rsid w:val="004B6FF6"/>
    <w:rsid w:val="004C5191"/>
    <w:rsid w:val="004D2A7B"/>
    <w:rsid w:val="004F6E3F"/>
    <w:rsid w:val="0050157B"/>
    <w:rsid w:val="005107B2"/>
    <w:rsid w:val="005112BD"/>
    <w:rsid w:val="00513192"/>
    <w:rsid w:val="00517A52"/>
    <w:rsid w:val="00523519"/>
    <w:rsid w:val="005245E9"/>
    <w:rsid w:val="00543851"/>
    <w:rsid w:val="00554D7C"/>
    <w:rsid w:val="00585850"/>
    <w:rsid w:val="005866F9"/>
    <w:rsid w:val="005A18EA"/>
    <w:rsid w:val="005B3AD9"/>
    <w:rsid w:val="005B5B95"/>
    <w:rsid w:val="005C421A"/>
    <w:rsid w:val="005C6B89"/>
    <w:rsid w:val="005D3EB9"/>
    <w:rsid w:val="005D55A9"/>
    <w:rsid w:val="005E215E"/>
    <w:rsid w:val="005E6828"/>
    <w:rsid w:val="00612774"/>
    <w:rsid w:val="00613F7D"/>
    <w:rsid w:val="00615974"/>
    <w:rsid w:val="006218F7"/>
    <w:rsid w:val="00634643"/>
    <w:rsid w:val="00644C0B"/>
    <w:rsid w:val="006500B6"/>
    <w:rsid w:val="00662C40"/>
    <w:rsid w:val="006738C8"/>
    <w:rsid w:val="00683D61"/>
    <w:rsid w:val="006854EB"/>
    <w:rsid w:val="00686DEE"/>
    <w:rsid w:val="006919A8"/>
    <w:rsid w:val="006A25D6"/>
    <w:rsid w:val="006A2A1A"/>
    <w:rsid w:val="006A4E3B"/>
    <w:rsid w:val="006B0B21"/>
    <w:rsid w:val="006B5D58"/>
    <w:rsid w:val="006D3E53"/>
    <w:rsid w:val="006E1958"/>
    <w:rsid w:val="00701E24"/>
    <w:rsid w:val="0071085F"/>
    <w:rsid w:val="00725428"/>
    <w:rsid w:val="007306A5"/>
    <w:rsid w:val="00736D9C"/>
    <w:rsid w:val="00754951"/>
    <w:rsid w:val="00763668"/>
    <w:rsid w:val="00765576"/>
    <w:rsid w:val="007739BC"/>
    <w:rsid w:val="007741C0"/>
    <w:rsid w:val="007747C3"/>
    <w:rsid w:val="0077651B"/>
    <w:rsid w:val="007E588D"/>
    <w:rsid w:val="007F7A9B"/>
    <w:rsid w:val="0080139C"/>
    <w:rsid w:val="008138C2"/>
    <w:rsid w:val="008144A3"/>
    <w:rsid w:val="008145CC"/>
    <w:rsid w:val="00820E59"/>
    <w:rsid w:val="00836A6D"/>
    <w:rsid w:val="00837990"/>
    <w:rsid w:val="008438EB"/>
    <w:rsid w:val="008512A9"/>
    <w:rsid w:val="00853558"/>
    <w:rsid w:val="008667EC"/>
    <w:rsid w:val="008728A1"/>
    <w:rsid w:val="00884957"/>
    <w:rsid w:val="008A1B5F"/>
    <w:rsid w:val="008A248E"/>
    <w:rsid w:val="008A3E94"/>
    <w:rsid w:val="008A41A8"/>
    <w:rsid w:val="008A62C5"/>
    <w:rsid w:val="008B3047"/>
    <w:rsid w:val="008B62AC"/>
    <w:rsid w:val="008E640E"/>
    <w:rsid w:val="008F15B0"/>
    <w:rsid w:val="008F2A63"/>
    <w:rsid w:val="008F471C"/>
    <w:rsid w:val="008F4E83"/>
    <w:rsid w:val="008F6310"/>
    <w:rsid w:val="008F7B41"/>
    <w:rsid w:val="00915B87"/>
    <w:rsid w:val="00915F05"/>
    <w:rsid w:val="00923529"/>
    <w:rsid w:val="00926DCF"/>
    <w:rsid w:val="00930739"/>
    <w:rsid w:val="00934832"/>
    <w:rsid w:val="00944F8A"/>
    <w:rsid w:val="00945F76"/>
    <w:rsid w:val="00954131"/>
    <w:rsid w:val="00954C4E"/>
    <w:rsid w:val="00955D41"/>
    <w:rsid w:val="00963187"/>
    <w:rsid w:val="00967E55"/>
    <w:rsid w:val="00995A9C"/>
    <w:rsid w:val="009A7C8D"/>
    <w:rsid w:val="009B7A8E"/>
    <w:rsid w:val="009D0C61"/>
    <w:rsid w:val="009D5256"/>
    <w:rsid w:val="009D7295"/>
    <w:rsid w:val="009E7E54"/>
    <w:rsid w:val="009F2900"/>
    <w:rsid w:val="009F2B11"/>
    <w:rsid w:val="00A10650"/>
    <w:rsid w:val="00A24281"/>
    <w:rsid w:val="00A40C46"/>
    <w:rsid w:val="00A44361"/>
    <w:rsid w:val="00A44534"/>
    <w:rsid w:val="00A62E9C"/>
    <w:rsid w:val="00A674C6"/>
    <w:rsid w:val="00AA5992"/>
    <w:rsid w:val="00AB3B6B"/>
    <w:rsid w:val="00AD11AC"/>
    <w:rsid w:val="00AD79B6"/>
    <w:rsid w:val="00AE468C"/>
    <w:rsid w:val="00AF57B3"/>
    <w:rsid w:val="00B0200A"/>
    <w:rsid w:val="00B36DEE"/>
    <w:rsid w:val="00B6147B"/>
    <w:rsid w:val="00B8317F"/>
    <w:rsid w:val="00B84E9D"/>
    <w:rsid w:val="00B85C5E"/>
    <w:rsid w:val="00B90FA7"/>
    <w:rsid w:val="00B953A4"/>
    <w:rsid w:val="00BA006E"/>
    <w:rsid w:val="00BA5A41"/>
    <w:rsid w:val="00BB39C8"/>
    <w:rsid w:val="00BC1E4A"/>
    <w:rsid w:val="00BC3031"/>
    <w:rsid w:val="00BD0BC1"/>
    <w:rsid w:val="00BE0E69"/>
    <w:rsid w:val="00BE2547"/>
    <w:rsid w:val="00BE6771"/>
    <w:rsid w:val="00BF5244"/>
    <w:rsid w:val="00BF7778"/>
    <w:rsid w:val="00C20940"/>
    <w:rsid w:val="00C247BA"/>
    <w:rsid w:val="00C305D1"/>
    <w:rsid w:val="00C43336"/>
    <w:rsid w:val="00C4472F"/>
    <w:rsid w:val="00C54A29"/>
    <w:rsid w:val="00C55244"/>
    <w:rsid w:val="00C558F3"/>
    <w:rsid w:val="00C6255C"/>
    <w:rsid w:val="00C629F7"/>
    <w:rsid w:val="00C65BBF"/>
    <w:rsid w:val="00C72DEE"/>
    <w:rsid w:val="00C80207"/>
    <w:rsid w:val="00C9732C"/>
    <w:rsid w:val="00CA5A24"/>
    <w:rsid w:val="00CB1039"/>
    <w:rsid w:val="00CB11C1"/>
    <w:rsid w:val="00CB73AE"/>
    <w:rsid w:val="00CC1535"/>
    <w:rsid w:val="00CC500C"/>
    <w:rsid w:val="00CC789A"/>
    <w:rsid w:val="00CF5850"/>
    <w:rsid w:val="00D04ABD"/>
    <w:rsid w:val="00D206D8"/>
    <w:rsid w:val="00D23306"/>
    <w:rsid w:val="00D30FA8"/>
    <w:rsid w:val="00D31842"/>
    <w:rsid w:val="00D47A02"/>
    <w:rsid w:val="00D86E47"/>
    <w:rsid w:val="00D90DF5"/>
    <w:rsid w:val="00DA21A8"/>
    <w:rsid w:val="00DB5CC9"/>
    <w:rsid w:val="00DB7F7D"/>
    <w:rsid w:val="00DD3E1D"/>
    <w:rsid w:val="00DE3EA7"/>
    <w:rsid w:val="00DF3D68"/>
    <w:rsid w:val="00E04BDA"/>
    <w:rsid w:val="00E2058F"/>
    <w:rsid w:val="00E217BC"/>
    <w:rsid w:val="00E36185"/>
    <w:rsid w:val="00E57105"/>
    <w:rsid w:val="00E57D65"/>
    <w:rsid w:val="00E62CBA"/>
    <w:rsid w:val="00E647A0"/>
    <w:rsid w:val="00E673EC"/>
    <w:rsid w:val="00E77D8B"/>
    <w:rsid w:val="00E86096"/>
    <w:rsid w:val="00E86B32"/>
    <w:rsid w:val="00EB4CF4"/>
    <w:rsid w:val="00EB68FF"/>
    <w:rsid w:val="00EC0E48"/>
    <w:rsid w:val="00EC6E3B"/>
    <w:rsid w:val="00ED6927"/>
    <w:rsid w:val="00EE6095"/>
    <w:rsid w:val="00EF5304"/>
    <w:rsid w:val="00F11FFA"/>
    <w:rsid w:val="00F14184"/>
    <w:rsid w:val="00F40AE3"/>
    <w:rsid w:val="00F6562A"/>
    <w:rsid w:val="00F76461"/>
    <w:rsid w:val="00F8012A"/>
    <w:rsid w:val="00F93C87"/>
    <w:rsid w:val="00F97C43"/>
    <w:rsid w:val="00FA3226"/>
    <w:rsid w:val="00FB1AC2"/>
    <w:rsid w:val="00FB4E64"/>
    <w:rsid w:val="00FC13C7"/>
    <w:rsid w:val="00FD1285"/>
    <w:rsid w:val="00FD5991"/>
    <w:rsid w:val="00FD5CE9"/>
    <w:rsid w:val="00FE0E92"/>
    <w:rsid w:val="00F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554D7C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rsid w:val="00554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4D7C"/>
    <w:rPr>
      <w:sz w:val="24"/>
      <w:szCs w:val="24"/>
    </w:rPr>
  </w:style>
  <w:style w:type="paragraph" w:styleId="ab">
    <w:name w:val="footer"/>
    <w:basedOn w:val="a"/>
    <w:link w:val="ac"/>
    <w:rsid w:val="00554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4D7C"/>
    <w:rPr>
      <w:sz w:val="24"/>
      <w:szCs w:val="24"/>
    </w:rPr>
  </w:style>
  <w:style w:type="paragraph" w:styleId="ad">
    <w:name w:val="List Paragraph"/>
    <w:basedOn w:val="a"/>
    <w:uiPriority w:val="34"/>
    <w:qFormat/>
    <w:rsid w:val="00D30FA8"/>
    <w:pPr>
      <w:ind w:left="720"/>
      <w:contextualSpacing/>
    </w:pPr>
  </w:style>
  <w:style w:type="paragraph" w:customStyle="1" w:styleId="ConsPlusNormal">
    <w:name w:val="ConsPlusNormal"/>
    <w:rsid w:val="00CB103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F4EB-D2AE-40E3-A476-B39514EF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236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Дыба</cp:lastModifiedBy>
  <cp:revision>57</cp:revision>
  <cp:lastPrinted>2019-03-13T05:58:00Z</cp:lastPrinted>
  <dcterms:created xsi:type="dcterms:W3CDTF">2015-05-19T11:23:00Z</dcterms:created>
  <dcterms:modified xsi:type="dcterms:W3CDTF">2019-07-02T14:22:00Z</dcterms:modified>
</cp:coreProperties>
</file>